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2EA35" w14:textId="77777777" w:rsidR="004B5553" w:rsidRPr="00631F2B" w:rsidRDefault="004B5553">
      <w:pPr>
        <w:spacing w:line="384" w:lineRule="auto"/>
        <w:rPr>
          <w:rFonts w:ascii="Times New Roman" w:hAnsi="Times New Roman" w:cs="Times New Roman"/>
          <w:lang w:val="hu-HU"/>
        </w:rPr>
      </w:pPr>
    </w:p>
    <w:p w14:paraId="136FABE7" w14:textId="77777777" w:rsidR="004B5553" w:rsidRPr="00631F2B" w:rsidRDefault="00000000">
      <w:pPr>
        <w:spacing w:line="384" w:lineRule="auto"/>
        <w:jc w:val="center"/>
        <w:rPr>
          <w:rFonts w:ascii="Times New Roman" w:hAnsi="Times New Roman" w:cs="Times New Roman"/>
          <w:b/>
          <w:bCs/>
          <w:lang w:val="hu-HU"/>
        </w:rPr>
      </w:pPr>
      <w:r w:rsidRPr="00631F2B">
        <w:rPr>
          <w:rFonts w:ascii="Times New Roman" w:hAnsi="Times New Roman" w:cs="Times New Roman"/>
          <w:b/>
          <w:bCs/>
          <w:lang w:val="hu-HU"/>
        </w:rPr>
        <w:t xml:space="preserve">A TANTÁRGY ADATLAPJA </w:t>
      </w:r>
    </w:p>
    <w:p w14:paraId="3E227CAF" w14:textId="77777777" w:rsidR="004B5553" w:rsidRPr="00631F2B" w:rsidRDefault="00AA1720">
      <w:pPr>
        <w:spacing w:line="384" w:lineRule="auto"/>
        <w:jc w:val="center"/>
        <w:rPr>
          <w:rFonts w:ascii="Times New Roman" w:hAnsi="Times New Roman" w:cs="Times New Roman"/>
          <w:lang w:val="hu-HU"/>
        </w:rPr>
      </w:pPr>
      <w:r w:rsidRPr="00631F2B">
        <w:rPr>
          <w:rFonts w:ascii="Times New Roman" w:hAnsi="Times New Roman" w:cs="Times New Roman"/>
          <w:lang w:val="hu-HU"/>
        </w:rPr>
        <w:t>Színházesztétika (2)</w:t>
      </w:r>
    </w:p>
    <w:p w14:paraId="4C162628" w14:textId="713DEE2C" w:rsidR="004B5553" w:rsidRPr="00631F2B" w:rsidRDefault="00000000">
      <w:pPr>
        <w:spacing w:line="384" w:lineRule="auto"/>
        <w:jc w:val="center"/>
        <w:rPr>
          <w:rFonts w:ascii="Times New Roman" w:hAnsi="Times New Roman" w:cs="Times New Roman"/>
          <w:lang w:val="hu-HU"/>
        </w:rPr>
      </w:pPr>
      <w:r w:rsidRPr="00631F2B">
        <w:rPr>
          <w:rFonts w:ascii="Times New Roman" w:hAnsi="Times New Roman" w:cs="Times New Roman"/>
          <w:lang w:val="hu-HU"/>
        </w:rPr>
        <w:t xml:space="preserve">Egyetemi tanév </w:t>
      </w:r>
      <w:r w:rsidR="00947F80" w:rsidRPr="00947F80">
        <w:rPr>
          <w:rFonts w:ascii="Times New Roman" w:hAnsi="Times New Roman" w:cs="Times New Roman"/>
          <w:bCs/>
          <w:color w:val="000000" w:themeColor="text1"/>
        </w:rPr>
        <w:t>2025-2026</w:t>
      </w:r>
    </w:p>
    <w:p w14:paraId="08C2AB8B" w14:textId="77777777" w:rsidR="004B5553" w:rsidRPr="00631F2B" w:rsidRDefault="004B5553">
      <w:pPr>
        <w:spacing w:after="0" w:line="240" w:lineRule="auto"/>
        <w:rPr>
          <w:rFonts w:ascii="Times New Roman" w:hAnsi="Times New Roman" w:cs="Times New Roman"/>
          <w:color w:val="FF0000"/>
          <w:lang w:val="hu-HU"/>
        </w:rPr>
      </w:pPr>
    </w:p>
    <w:p w14:paraId="2F3BB343" w14:textId="77777777" w:rsidR="004B5553" w:rsidRPr="00631F2B" w:rsidRDefault="00000000">
      <w:pPr>
        <w:spacing w:after="0" w:line="240" w:lineRule="auto"/>
        <w:ind w:left="142" w:hanging="567"/>
        <w:rPr>
          <w:rFonts w:ascii="Times New Roman" w:hAnsi="Times New Roman" w:cs="Times New Roman"/>
          <w:b/>
          <w:lang w:val="hu-HU"/>
        </w:rPr>
      </w:pPr>
      <w:r w:rsidRPr="00631F2B">
        <w:rPr>
          <w:rFonts w:ascii="Times New Roman" w:hAnsi="Times New Roman" w:cs="Times New Roman"/>
          <w:b/>
          <w:lang w:val="hu-HU"/>
        </w:rPr>
        <w:t>1. A képzési program adatai</w:t>
      </w:r>
    </w:p>
    <w:tbl>
      <w:tblPr>
        <w:tblW w:w="10491" w:type="dxa"/>
        <w:tblInd w:w="-323" w:type="dxa"/>
        <w:tblLook w:val="0000" w:firstRow="0" w:lastRow="0" w:firstColumn="0" w:lastColumn="0" w:noHBand="0" w:noVBand="0"/>
      </w:tblPr>
      <w:tblGrid>
        <w:gridCol w:w="3542"/>
        <w:gridCol w:w="6949"/>
      </w:tblGrid>
      <w:tr w:rsidR="00631F2B" w:rsidRPr="00631F2B" w14:paraId="44E867B8" w14:textId="77777777" w:rsidTr="00631F2B">
        <w:trPr>
          <w:trHeight w:val="284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8DAEC" w14:textId="77777777" w:rsidR="00631F2B" w:rsidRPr="00631F2B" w:rsidRDefault="00631F2B" w:rsidP="00AA1720">
            <w:pPr>
              <w:keepNext/>
              <w:spacing w:after="0" w:line="240" w:lineRule="auto"/>
              <w:ind w:left="34" w:right="-625"/>
              <w:outlineLvl w:val="0"/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</w:pPr>
            <w:r w:rsidRPr="00631F2B"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  <w:t>1.1. Felsőoktatási intézmény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35173" w14:textId="77777777" w:rsidR="00631F2B" w:rsidRPr="00631F2B" w:rsidRDefault="00631F2B" w:rsidP="00AA1720">
            <w:pPr>
              <w:keepNext/>
              <w:spacing w:after="0" w:line="240" w:lineRule="auto"/>
              <w:ind w:left="90" w:right="-625"/>
              <w:jc w:val="both"/>
              <w:outlineLvl w:val="0"/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</w:pPr>
            <w:r w:rsidRPr="00631F2B">
              <w:rPr>
                <w:rFonts w:ascii="Times New Roman" w:hAnsi="Times New Roman" w:cs="Times New Roman"/>
              </w:rPr>
              <w:t xml:space="preserve">Babeș–Bolyai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Tudományegyetem</w:t>
            </w:r>
            <w:proofErr w:type="spellEnd"/>
          </w:p>
        </w:tc>
      </w:tr>
      <w:tr w:rsidR="00631F2B" w:rsidRPr="00631F2B" w14:paraId="44F8BFE5" w14:textId="77777777" w:rsidTr="00631F2B">
        <w:trPr>
          <w:trHeight w:val="284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FC780" w14:textId="77777777" w:rsidR="00631F2B" w:rsidRPr="00631F2B" w:rsidRDefault="00631F2B" w:rsidP="00AA1720">
            <w:pPr>
              <w:keepNext/>
              <w:spacing w:after="0" w:line="240" w:lineRule="auto"/>
              <w:ind w:left="34"/>
              <w:outlineLvl w:val="4"/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</w:pPr>
            <w:r w:rsidRPr="00631F2B"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  <w:t>1.2. Kar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5422D" w14:textId="77777777" w:rsidR="00631F2B" w:rsidRPr="00631F2B" w:rsidRDefault="00631F2B" w:rsidP="00AA1720">
            <w:pPr>
              <w:keepNext/>
              <w:spacing w:after="0" w:line="240" w:lineRule="auto"/>
              <w:ind w:left="90" w:right="-625"/>
              <w:outlineLvl w:val="0"/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</w:pPr>
            <w:proofErr w:type="spellStart"/>
            <w:r w:rsidRPr="00631F2B">
              <w:rPr>
                <w:rFonts w:ascii="Times New Roman" w:hAnsi="Times New Roman" w:cs="Times New Roman"/>
              </w:rPr>
              <w:t>Színház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Film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Kar</w:t>
            </w:r>
            <w:proofErr w:type="spellEnd"/>
          </w:p>
        </w:tc>
      </w:tr>
      <w:tr w:rsidR="00631F2B" w:rsidRPr="00631F2B" w14:paraId="68EB1C1D" w14:textId="77777777" w:rsidTr="00631F2B">
        <w:trPr>
          <w:trHeight w:val="284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67E4C" w14:textId="77777777" w:rsidR="00631F2B" w:rsidRPr="00631F2B" w:rsidRDefault="00631F2B" w:rsidP="00AA1720">
            <w:pPr>
              <w:keepNext/>
              <w:spacing w:after="0" w:line="240" w:lineRule="auto"/>
              <w:ind w:left="34" w:right="-625"/>
              <w:outlineLvl w:val="0"/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</w:pPr>
            <w:r w:rsidRPr="00631F2B"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  <w:t>1.3. Intézet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7F5BD" w14:textId="77777777" w:rsidR="00631F2B" w:rsidRPr="00631F2B" w:rsidRDefault="00631F2B" w:rsidP="00AA1720">
            <w:pPr>
              <w:keepNext/>
              <w:spacing w:after="0" w:line="240" w:lineRule="auto"/>
              <w:ind w:left="90" w:right="-625"/>
              <w:outlineLvl w:val="0"/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</w:pPr>
            <w:r w:rsidRPr="00631F2B">
              <w:rPr>
                <w:rFonts w:ascii="Times New Roman" w:hAnsi="Times New Roman" w:cs="Times New Roman"/>
              </w:rPr>
              <w:t xml:space="preserve">Magyar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Színházi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Intézet</w:t>
            </w:r>
            <w:proofErr w:type="spellEnd"/>
          </w:p>
        </w:tc>
      </w:tr>
      <w:tr w:rsidR="00631F2B" w:rsidRPr="00631F2B" w14:paraId="21A8700F" w14:textId="77777777" w:rsidTr="00631F2B">
        <w:trPr>
          <w:trHeight w:val="284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2772E" w14:textId="77777777" w:rsidR="00631F2B" w:rsidRPr="00631F2B" w:rsidRDefault="00631F2B" w:rsidP="00AA1720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</w:pPr>
            <w:r w:rsidRPr="00631F2B"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  <w:t>1.4.</w:t>
            </w:r>
            <w:r w:rsidRPr="00631F2B">
              <w:rPr>
                <w:rFonts w:ascii="Times New Roman" w:eastAsia="Times New Roman" w:hAnsi="Times New Roman" w:cs="Times New Roman"/>
                <w:b/>
                <w:kern w:val="0"/>
                <w:lang w:val="hu-HU" w:eastAsia="zh-CN"/>
                <w14:ligatures w14:val="none"/>
              </w:rPr>
              <w:t xml:space="preserve"> </w:t>
            </w:r>
            <w:r w:rsidRPr="00631F2B"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  <w:t>Szakterület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2CFBD" w14:textId="77777777" w:rsidR="00631F2B" w:rsidRPr="00631F2B" w:rsidRDefault="00631F2B" w:rsidP="00AA1720">
            <w:pPr>
              <w:keepNext/>
              <w:spacing w:after="0" w:line="240" w:lineRule="auto"/>
              <w:ind w:left="90" w:right="-625"/>
              <w:outlineLvl w:val="0"/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</w:pPr>
            <w:proofErr w:type="spellStart"/>
            <w:r w:rsidRPr="00631F2B">
              <w:rPr>
                <w:rFonts w:ascii="Times New Roman" w:hAnsi="Times New Roman" w:cs="Times New Roman"/>
              </w:rPr>
              <w:t>Színház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előadóművészet</w:t>
            </w:r>
            <w:proofErr w:type="spellEnd"/>
          </w:p>
        </w:tc>
      </w:tr>
      <w:tr w:rsidR="00631F2B" w:rsidRPr="00631F2B" w14:paraId="187455EA" w14:textId="77777777" w:rsidTr="00631F2B">
        <w:trPr>
          <w:trHeight w:val="284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FC697" w14:textId="77777777" w:rsidR="00631F2B" w:rsidRPr="00631F2B" w:rsidRDefault="00631F2B" w:rsidP="00AA1720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vertAlign w:val="superscript"/>
                <w:lang w:val="hu-HU" w:eastAsia="zh-CN"/>
                <w14:ligatures w14:val="none"/>
              </w:rPr>
            </w:pPr>
            <w:r w:rsidRPr="00631F2B"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  <w:t>1.5.</w:t>
            </w:r>
            <w:r w:rsidRPr="00631F2B">
              <w:rPr>
                <w:rFonts w:ascii="Times New Roman" w:eastAsia="Times New Roman" w:hAnsi="Times New Roman" w:cs="Times New Roman"/>
                <w:b/>
                <w:kern w:val="0"/>
                <w:lang w:val="hu-HU" w:eastAsia="zh-CN"/>
                <w14:ligatures w14:val="none"/>
              </w:rPr>
              <w:t xml:space="preserve"> </w:t>
            </w:r>
            <w:r w:rsidRPr="00631F2B"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  <w:t>Képzési szint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27237" w14:textId="77777777" w:rsidR="00631F2B" w:rsidRPr="00631F2B" w:rsidRDefault="00631F2B" w:rsidP="00AA1720">
            <w:pPr>
              <w:keepNext/>
              <w:spacing w:after="0" w:line="240" w:lineRule="auto"/>
              <w:ind w:left="90" w:right="-625"/>
              <w:outlineLvl w:val="0"/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</w:pPr>
            <w:proofErr w:type="spellStart"/>
            <w:r w:rsidRPr="00631F2B">
              <w:rPr>
                <w:rFonts w:ascii="Times New Roman" w:hAnsi="Times New Roman" w:cs="Times New Roman"/>
              </w:rPr>
              <w:t>Alapképzés</w:t>
            </w:r>
            <w:proofErr w:type="spellEnd"/>
          </w:p>
        </w:tc>
      </w:tr>
      <w:tr w:rsidR="00631F2B" w:rsidRPr="00631F2B" w14:paraId="21463DE2" w14:textId="77777777" w:rsidTr="00631F2B">
        <w:trPr>
          <w:trHeight w:val="284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0B2BF" w14:textId="77777777" w:rsidR="00631F2B" w:rsidRPr="00631F2B" w:rsidRDefault="00631F2B" w:rsidP="00AA1720">
            <w:pPr>
              <w:keepNext/>
              <w:spacing w:after="0" w:line="240" w:lineRule="auto"/>
              <w:ind w:left="34"/>
              <w:outlineLvl w:val="1"/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</w:pPr>
            <w:r w:rsidRPr="00631F2B"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  <w:t>1.6. Tanulmányi program / Képesítés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620D5" w14:textId="0A633D41" w:rsidR="00631F2B" w:rsidRPr="00631F2B" w:rsidRDefault="004134F0" w:rsidP="00AA1720">
            <w:pPr>
              <w:keepNext/>
              <w:spacing w:after="0" w:line="240" w:lineRule="auto"/>
              <w:ind w:left="90" w:right="-625"/>
              <w:outlineLvl w:val="0"/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Színművész</w:t>
            </w:r>
            <w:proofErr w:type="spellEnd"/>
          </w:p>
        </w:tc>
      </w:tr>
      <w:tr w:rsidR="00631F2B" w:rsidRPr="00631F2B" w14:paraId="45487B3E" w14:textId="77777777" w:rsidTr="00631F2B">
        <w:trPr>
          <w:trHeight w:val="284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0CAEA" w14:textId="77777777" w:rsidR="00631F2B" w:rsidRPr="00631F2B" w:rsidRDefault="00631F2B" w:rsidP="00AA1720">
            <w:pPr>
              <w:keepNext/>
              <w:spacing w:after="0" w:line="240" w:lineRule="auto"/>
              <w:ind w:left="34"/>
              <w:outlineLvl w:val="1"/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</w:pPr>
            <w:r w:rsidRPr="00631F2B"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  <w:t>1.7. Képzési forma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5353E" w14:textId="77777777" w:rsidR="00631F2B" w:rsidRPr="00631F2B" w:rsidRDefault="00631F2B" w:rsidP="00AA1720">
            <w:pPr>
              <w:keepNext/>
              <w:spacing w:after="0" w:line="240" w:lineRule="auto"/>
              <w:ind w:right="-625"/>
              <w:outlineLvl w:val="0"/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</w:pPr>
            <w:proofErr w:type="spellStart"/>
            <w:r w:rsidRPr="00631F2B">
              <w:rPr>
                <w:rFonts w:ascii="Times New Roman" w:hAnsi="Times New Roman" w:cs="Times New Roman"/>
              </w:rPr>
              <w:t>Nappali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képzés</w:t>
            </w:r>
            <w:proofErr w:type="spellEnd"/>
          </w:p>
        </w:tc>
      </w:tr>
    </w:tbl>
    <w:p w14:paraId="08ACCCB3" w14:textId="77777777" w:rsidR="004B5553" w:rsidRPr="00631F2B" w:rsidRDefault="004B5553">
      <w:pPr>
        <w:spacing w:after="0"/>
        <w:rPr>
          <w:rFonts w:ascii="Times New Roman" w:hAnsi="Times New Roman" w:cs="Times New Roman"/>
          <w:b/>
          <w:lang w:val="hu-HU"/>
        </w:rPr>
      </w:pPr>
    </w:p>
    <w:p w14:paraId="683593F7" w14:textId="77777777" w:rsidR="004B5553" w:rsidRPr="00631F2B" w:rsidRDefault="00000000">
      <w:pPr>
        <w:spacing w:after="0" w:line="240" w:lineRule="auto"/>
        <w:ind w:left="142" w:hanging="567"/>
        <w:rPr>
          <w:rFonts w:ascii="Times New Roman" w:hAnsi="Times New Roman" w:cs="Times New Roman"/>
          <w:b/>
          <w:lang w:val="hu-HU"/>
        </w:rPr>
      </w:pPr>
      <w:r w:rsidRPr="00631F2B">
        <w:rPr>
          <w:rFonts w:ascii="Times New Roman" w:hAnsi="Times New Roman" w:cs="Times New Roman"/>
          <w:b/>
          <w:lang w:val="hu-HU"/>
        </w:rPr>
        <w:t>2. A tantárgy adatai</w:t>
      </w:r>
    </w:p>
    <w:tbl>
      <w:tblPr>
        <w:tblW w:w="10515" w:type="dxa"/>
        <w:tblInd w:w="-347" w:type="dxa"/>
        <w:tblLook w:val="0000" w:firstRow="0" w:lastRow="0" w:firstColumn="0" w:lastColumn="0" w:noHBand="0" w:noVBand="0"/>
      </w:tblPr>
      <w:tblGrid>
        <w:gridCol w:w="1869"/>
        <w:gridCol w:w="284"/>
        <w:gridCol w:w="426"/>
        <w:gridCol w:w="1132"/>
        <w:gridCol w:w="568"/>
        <w:gridCol w:w="1985"/>
        <w:gridCol w:w="854"/>
        <w:gridCol w:w="1700"/>
        <w:gridCol w:w="283"/>
        <w:gridCol w:w="1414"/>
      </w:tblGrid>
      <w:tr w:rsidR="004B5553" w:rsidRPr="00631F2B" w14:paraId="118F2E53" w14:textId="77777777">
        <w:trPr>
          <w:trHeight w:val="284"/>
        </w:trPr>
        <w:tc>
          <w:tcPr>
            <w:tcW w:w="2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A599F" w14:textId="77777777" w:rsidR="004B5553" w:rsidRPr="00631F2B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>2.1. A tantárgy neve</w:t>
            </w:r>
          </w:p>
        </w:tc>
        <w:tc>
          <w:tcPr>
            <w:tcW w:w="49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D225E" w14:textId="77777777" w:rsidR="004B5553" w:rsidRPr="00631F2B" w:rsidRDefault="00AA1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bCs/>
                <w:lang w:val="hu-HU" w:eastAsia="zh-CN"/>
              </w:rPr>
              <w:t>Színházesztétika (2)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C68C8" w14:textId="77777777" w:rsidR="004B5553" w:rsidRPr="00631F2B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>A tantárgy kódja</w:t>
            </w:r>
          </w:p>
        </w:tc>
        <w:tc>
          <w:tcPr>
            <w:tcW w:w="1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CAB94" w14:textId="77777777" w:rsidR="004B5553" w:rsidRPr="00631F2B" w:rsidRDefault="00AA1720" w:rsidP="00AA1720">
            <w:pPr>
              <w:pStyle w:val="p1"/>
              <w:rPr>
                <w:rFonts w:ascii="Times New Roman" w:hAnsi="Times New Roman"/>
                <w:sz w:val="24"/>
                <w:szCs w:val="24"/>
              </w:rPr>
            </w:pPr>
            <w:r w:rsidRPr="00631F2B">
              <w:rPr>
                <w:rFonts w:ascii="Times New Roman" w:hAnsi="Times New Roman"/>
                <w:sz w:val="24"/>
                <w:szCs w:val="24"/>
              </w:rPr>
              <w:t>VLM2709</w:t>
            </w:r>
          </w:p>
        </w:tc>
      </w:tr>
      <w:tr w:rsidR="004B5553" w:rsidRPr="00631F2B" w14:paraId="4A242D4B" w14:textId="77777777">
        <w:trPr>
          <w:trHeight w:val="284"/>
        </w:trPr>
        <w:tc>
          <w:tcPr>
            <w:tcW w:w="37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0ECCF" w14:textId="77777777" w:rsidR="004B5553" w:rsidRPr="00631F2B" w:rsidRDefault="00000000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>2.2. Az előadásért felelős tanár neve</w:t>
            </w:r>
          </w:p>
        </w:tc>
        <w:tc>
          <w:tcPr>
            <w:tcW w:w="68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9A60F" w14:textId="77777777" w:rsidR="004B5553" w:rsidRPr="004134F0" w:rsidRDefault="00AA1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hu-HU" w:eastAsia="zh-CN"/>
              </w:rPr>
            </w:pPr>
            <w:r w:rsidRPr="004134F0">
              <w:rPr>
                <w:rFonts w:ascii="Times New Roman" w:hAnsi="Times New Roman" w:cs="Times New Roman"/>
                <w:bCs/>
              </w:rPr>
              <w:t>Conf. Univ. Dr. Tompa Andrea</w:t>
            </w:r>
          </w:p>
        </w:tc>
      </w:tr>
      <w:tr w:rsidR="004B5553" w:rsidRPr="00631F2B" w14:paraId="5E4B0B66" w14:textId="77777777">
        <w:trPr>
          <w:trHeight w:val="284"/>
        </w:trPr>
        <w:tc>
          <w:tcPr>
            <w:tcW w:w="37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A77A7" w14:textId="77777777" w:rsidR="004B5553" w:rsidRPr="00631F2B" w:rsidRDefault="00000000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>2.3. A szemináriumért felelős tanár neve</w:t>
            </w:r>
          </w:p>
        </w:tc>
        <w:tc>
          <w:tcPr>
            <w:tcW w:w="68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D379C" w14:textId="77777777" w:rsidR="004B5553" w:rsidRPr="00631F2B" w:rsidRDefault="00AA172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lang w:eastAsia="zh-CN"/>
              </w:rPr>
              <w:t xml:space="preserve">Drd. </w:t>
            </w:r>
            <w:proofErr w:type="spellStart"/>
            <w:r w:rsidRPr="00631F2B">
              <w:rPr>
                <w:rFonts w:ascii="Times New Roman" w:eastAsia="Times New Roman" w:hAnsi="Times New Roman" w:cs="Times New Roman"/>
                <w:lang w:eastAsia="zh-CN"/>
              </w:rPr>
              <w:t>Molnár</w:t>
            </w:r>
            <w:proofErr w:type="spellEnd"/>
            <w:r w:rsidRPr="00631F2B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proofErr w:type="spellStart"/>
            <w:r w:rsidRPr="00631F2B">
              <w:rPr>
                <w:rFonts w:ascii="Times New Roman" w:eastAsia="Times New Roman" w:hAnsi="Times New Roman" w:cs="Times New Roman"/>
                <w:lang w:eastAsia="zh-CN"/>
              </w:rPr>
              <w:t>Péter</w:t>
            </w:r>
            <w:proofErr w:type="spellEnd"/>
          </w:p>
        </w:tc>
      </w:tr>
      <w:tr w:rsidR="004B5553" w:rsidRPr="00631F2B" w14:paraId="211F62E4" w14:textId="77777777">
        <w:trPr>
          <w:trHeight w:val="284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13CF2" w14:textId="77777777" w:rsidR="004B5553" w:rsidRPr="00631F2B" w:rsidRDefault="00000000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>2.4. Tanulmányi év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BD12D" w14:textId="605F0D61" w:rsidR="004B5553" w:rsidRPr="00307DB4" w:rsidRDefault="00307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hu-HU" w:eastAsia="zh-CN"/>
              </w:rPr>
            </w:pPr>
            <w:r w:rsidRPr="00307DB4">
              <w:rPr>
                <w:rFonts w:ascii="Times New Roman" w:eastAsia="Times New Roman" w:hAnsi="Times New Roman" w:cs="Times New Roman"/>
                <w:color w:val="000000" w:themeColor="text1"/>
                <w:lang w:eastAsia="zh-CN"/>
              </w:rPr>
              <w:t>I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48D34" w14:textId="77777777" w:rsidR="004B5553" w:rsidRPr="00307DB4" w:rsidRDefault="00000000">
            <w:pPr>
              <w:spacing w:after="0" w:line="240" w:lineRule="auto"/>
              <w:ind w:right="-203"/>
              <w:rPr>
                <w:rFonts w:ascii="Times New Roman" w:eastAsia="Times New Roman" w:hAnsi="Times New Roman" w:cs="Times New Roman"/>
                <w:color w:val="000000" w:themeColor="text1"/>
                <w:lang w:val="hu-HU" w:eastAsia="zh-CN"/>
              </w:rPr>
            </w:pPr>
            <w:r w:rsidRPr="00307DB4">
              <w:rPr>
                <w:rFonts w:ascii="Times New Roman" w:eastAsia="Times New Roman" w:hAnsi="Times New Roman" w:cs="Times New Roman"/>
                <w:color w:val="000000" w:themeColor="text1"/>
                <w:lang w:val="hu-HU" w:eastAsia="zh-CN"/>
              </w:rPr>
              <w:t>2.5. Félév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9F423" w14:textId="3DEA1DDC" w:rsidR="004B5553" w:rsidRPr="00307DB4" w:rsidRDefault="00307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hu-HU" w:eastAsia="zh-CN"/>
              </w:rPr>
            </w:pPr>
            <w:r w:rsidRPr="00307DB4">
              <w:rPr>
                <w:rFonts w:ascii="Times New Roman" w:eastAsia="Times New Roman" w:hAnsi="Times New Roman" w:cs="Times New Roman"/>
                <w:color w:val="000000" w:themeColor="text1"/>
                <w:lang w:eastAsia="zh-CN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79A17" w14:textId="77777777" w:rsidR="004B5553" w:rsidRPr="00307DB4" w:rsidRDefault="00000000">
            <w:pPr>
              <w:spacing w:after="0" w:line="240" w:lineRule="auto"/>
              <w:ind w:right="-288"/>
              <w:rPr>
                <w:rFonts w:ascii="Times New Roman" w:eastAsia="Times New Roman" w:hAnsi="Times New Roman" w:cs="Times New Roman"/>
                <w:color w:val="000000" w:themeColor="text1"/>
                <w:lang w:val="hu-HU" w:eastAsia="zh-CN"/>
              </w:rPr>
            </w:pPr>
            <w:r w:rsidRPr="00307DB4">
              <w:rPr>
                <w:rFonts w:ascii="Times New Roman" w:eastAsia="Times New Roman" w:hAnsi="Times New Roman" w:cs="Times New Roman"/>
                <w:color w:val="000000" w:themeColor="text1"/>
                <w:lang w:val="hu-HU" w:eastAsia="zh-CN"/>
              </w:rPr>
              <w:t>2.6. Értékelés módja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F20C0" w14:textId="1B3824BD" w:rsidR="004B5553" w:rsidRPr="00307DB4" w:rsidRDefault="00307DB4" w:rsidP="00307D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hu-HU" w:eastAsia="zh-CN"/>
              </w:rPr>
            </w:pPr>
            <w:r w:rsidRPr="00307DB4">
              <w:rPr>
                <w:rFonts w:ascii="Times New Roman" w:eastAsia="Times New Roman" w:hAnsi="Times New Roman" w:cs="Times New Roman"/>
                <w:color w:val="000000" w:themeColor="text1"/>
                <w:lang w:eastAsia="zh-CN"/>
              </w:rPr>
              <w:t>V</w:t>
            </w:r>
          </w:p>
        </w:tc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828A8" w14:textId="77777777" w:rsidR="004B5553" w:rsidRPr="00631F2B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vertAlign w:val="superscript"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>2.7. Tantárgy típusa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CBD19" w14:textId="378B8BEE" w:rsidR="004B5553" w:rsidRPr="00631F2B" w:rsidRDefault="004D3A58">
            <w:pPr>
              <w:spacing w:after="0" w:line="240" w:lineRule="auto"/>
              <w:rPr>
                <w:rFonts w:ascii="Times New Roman" w:eastAsia="Times New Roman" w:hAnsi="Times New Roman" w:cs="Times New Roman"/>
                <w:lang w:val="hu-HU"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DF</w:t>
            </w:r>
          </w:p>
        </w:tc>
      </w:tr>
    </w:tbl>
    <w:p w14:paraId="4C219394" w14:textId="77777777" w:rsidR="004B5553" w:rsidRPr="00631F2B" w:rsidRDefault="004B5553">
      <w:pPr>
        <w:spacing w:after="0"/>
        <w:ind w:right="-765"/>
        <w:rPr>
          <w:rFonts w:ascii="Times New Roman" w:hAnsi="Times New Roman" w:cs="Times New Roman"/>
          <w:lang w:val="hu-HU"/>
        </w:rPr>
      </w:pPr>
    </w:p>
    <w:p w14:paraId="3F276AEF" w14:textId="77777777" w:rsidR="004B5553" w:rsidRPr="00631F2B" w:rsidRDefault="00000000">
      <w:pPr>
        <w:spacing w:after="0" w:line="240" w:lineRule="auto"/>
        <w:ind w:right="-766" w:hanging="426"/>
        <w:rPr>
          <w:rFonts w:ascii="Times New Roman" w:eastAsia="Times New Roman" w:hAnsi="Times New Roman" w:cs="Times New Roman"/>
          <w:lang w:val="hu-HU" w:eastAsia="zh-CN"/>
        </w:rPr>
      </w:pPr>
      <w:r w:rsidRPr="00631F2B">
        <w:rPr>
          <w:rFonts w:ascii="Times New Roman" w:eastAsia="Times New Roman" w:hAnsi="Times New Roman" w:cs="Times New Roman"/>
          <w:b/>
          <w:lang w:val="hu-HU" w:eastAsia="zh-CN"/>
        </w:rPr>
        <w:t xml:space="preserve">3. Teljes becsült idő </w:t>
      </w:r>
      <w:r w:rsidRPr="00631F2B">
        <w:rPr>
          <w:rFonts w:ascii="Times New Roman" w:eastAsia="Times New Roman" w:hAnsi="Times New Roman" w:cs="Times New Roman"/>
          <w:bCs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W w:w="10485" w:type="dxa"/>
        <w:tblLook w:val="0000" w:firstRow="0" w:lastRow="0" w:firstColumn="0" w:lastColumn="0" w:noHBand="0" w:noVBand="0"/>
      </w:tblPr>
      <w:tblGrid>
        <w:gridCol w:w="3539"/>
        <w:gridCol w:w="710"/>
        <w:gridCol w:w="2125"/>
        <w:gridCol w:w="568"/>
        <w:gridCol w:w="1700"/>
        <w:gridCol w:w="1276"/>
        <w:gridCol w:w="567"/>
      </w:tblGrid>
      <w:tr w:rsidR="004B5553" w:rsidRPr="00631F2B" w14:paraId="79200BE8" w14:textId="77777777">
        <w:trPr>
          <w:trHeight w:val="284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E2851" w14:textId="77777777" w:rsidR="004B5553" w:rsidRPr="00631F2B" w:rsidRDefault="0000000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>3.1.</w:t>
            </w:r>
            <w:r w:rsidRPr="00631F2B">
              <w:rPr>
                <w:rFonts w:ascii="Times New Roman" w:hAnsi="Times New Roman" w:cs="Times New Roman"/>
                <w:lang w:val="hu-HU"/>
              </w:rPr>
              <w:t xml:space="preserve"> </w:t>
            </w:r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 xml:space="preserve">Heti óraszám 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D8EED" w14:textId="6DDCC915" w:rsidR="004B5553" w:rsidRPr="00631F2B" w:rsidRDefault="00A9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u-HU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122B2" w14:textId="77777777" w:rsidR="004B5553" w:rsidRPr="00631F2B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>melyből: 3.2 előadás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CBF3B" w14:textId="38FCA353" w:rsidR="004B5553" w:rsidRPr="00631F2B" w:rsidRDefault="004D3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u-HU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1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13FF4" w14:textId="77777777" w:rsidR="004B5553" w:rsidRPr="00631F2B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>3.3 szeminárium/labor/projekt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F67DB" w14:textId="560CB9D6" w:rsidR="004B5553" w:rsidRPr="00631F2B" w:rsidRDefault="00A9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u-HU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1</w:t>
            </w:r>
          </w:p>
        </w:tc>
      </w:tr>
      <w:tr w:rsidR="004B5553" w:rsidRPr="00631F2B" w14:paraId="3DB5725A" w14:textId="77777777">
        <w:trPr>
          <w:trHeight w:val="284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5AAD5" w14:textId="77777777" w:rsidR="004B5553" w:rsidRPr="00631F2B" w:rsidRDefault="0000000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 xml:space="preserve">3.4. Tantervben szereplő </w:t>
            </w:r>
            <w:proofErr w:type="spellStart"/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>összóraszám</w:t>
            </w:r>
            <w:proofErr w:type="spell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7886C" w14:textId="4D323B8D" w:rsidR="004B5553" w:rsidRPr="00631F2B" w:rsidRDefault="00A9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u-HU"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28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93EF3" w14:textId="77777777" w:rsidR="004B5553" w:rsidRPr="00631F2B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>melyből: 3.5 előadás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0AE18" w14:textId="231AE0D0" w:rsidR="004B5553" w:rsidRPr="00631F2B" w:rsidRDefault="00A926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hu-HU"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14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3A2F1" w14:textId="77777777" w:rsidR="004B5553" w:rsidRPr="00631F2B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bCs/>
                <w:lang w:val="hu-HU" w:eastAsia="zh-CN"/>
              </w:rPr>
              <w:t xml:space="preserve">3.6 </w:t>
            </w:r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>szeminárium/labor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EB152" w14:textId="018C4057" w:rsidR="004B5553" w:rsidRPr="00631F2B" w:rsidRDefault="00A926DD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lang w:val="hu-HU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14</w:t>
            </w:r>
          </w:p>
        </w:tc>
      </w:tr>
      <w:tr w:rsidR="004B5553" w:rsidRPr="00631F2B" w14:paraId="77446B68" w14:textId="77777777">
        <w:trPr>
          <w:trHeight w:val="284"/>
        </w:trPr>
        <w:tc>
          <w:tcPr>
            <w:tcW w:w="99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0BF2F" w14:textId="77777777" w:rsidR="004B5553" w:rsidRPr="00631F2B" w:rsidRDefault="0000000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b/>
                <w:lang w:val="hu-HU" w:eastAsia="zh-CN"/>
              </w:rPr>
              <w:t>Az egyéni tanulmányi idő (ET) és az önképzési tevékenységekre (ÖT) szánt idő elosztása: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35BC5" w14:textId="77777777" w:rsidR="004B5553" w:rsidRPr="00631F2B" w:rsidRDefault="00000000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b/>
                <w:lang w:val="hu-HU" w:eastAsia="zh-CN"/>
              </w:rPr>
              <w:t>óra</w:t>
            </w:r>
          </w:p>
        </w:tc>
      </w:tr>
      <w:tr w:rsidR="004B5553" w:rsidRPr="00631F2B" w14:paraId="7C95DB42" w14:textId="77777777">
        <w:trPr>
          <w:trHeight w:val="284"/>
        </w:trPr>
        <w:tc>
          <w:tcPr>
            <w:tcW w:w="99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962A1" w14:textId="77777777" w:rsidR="004B5553" w:rsidRPr="00631F2B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>A tankönyv, a jegyzet, a szakirodalom vagy saját jegyzetek tanulmányozása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9790E" w14:textId="5CF128D9" w:rsidR="004B5553" w:rsidRPr="00631F2B" w:rsidRDefault="00E13A89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val="hu-HU"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10</w:t>
            </w:r>
          </w:p>
        </w:tc>
      </w:tr>
      <w:tr w:rsidR="004B5553" w:rsidRPr="00631F2B" w14:paraId="7944D8D4" w14:textId="77777777">
        <w:trPr>
          <w:trHeight w:val="284"/>
        </w:trPr>
        <w:tc>
          <w:tcPr>
            <w:tcW w:w="99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976A1" w14:textId="77777777" w:rsidR="004B5553" w:rsidRPr="00631F2B" w:rsidRDefault="0000000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>Könyvtárban, elektronikus adatbázisokban vagy terepen való további tájékozódás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8B783" w14:textId="574CDD58" w:rsidR="004B5553" w:rsidRPr="00631F2B" w:rsidRDefault="00E13A89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val="hu-HU"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10</w:t>
            </w:r>
          </w:p>
        </w:tc>
      </w:tr>
      <w:tr w:rsidR="004B5553" w:rsidRPr="00631F2B" w14:paraId="42F91B87" w14:textId="77777777">
        <w:trPr>
          <w:trHeight w:val="284"/>
        </w:trPr>
        <w:tc>
          <w:tcPr>
            <w:tcW w:w="99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F3EB7" w14:textId="77777777" w:rsidR="004B5553" w:rsidRPr="00631F2B" w:rsidRDefault="0000000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 xml:space="preserve">Szemináriumok / laborok, házi feladatok, portfóliók, referátumok, esszék kidolgozása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5DC81" w14:textId="7DFFB5AD" w:rsidR="004B5553" w:rsidRPr="00631F2B" w:rsidRDefault="00E13A89" w:rsidP="00E13A89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val="hu-HU"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10</w:t>
            </w:r>
          </w:p>
        </w:tc>
      </w:tr>
      <w:tr w:rsidR="004B5553" w:rsidRPr="00631F2B" w14:paraId="588AD358" w14:textId="77777777">
        <w:trPr>
          <w:trHeight w:val="284"/>
        </w:trPr>
        <w:tc>
          <w:tcPr>
            <w:tcW w:w="99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1DBA3" w14:textId="77777777" w:rsidR="004B5553" w:rsidRPr="00631F2B" w:rsidRDefault="0000000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>Egyéni készségfejlesztés (</w:t>
            </w:r>
            <w:proofErr w:type="spellStart"/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>tutorálás</w:t>
            </w:r>
            <w:proofErr w:type="spellEnd"/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3F501" w14:textId="2B167520" w:rsidR="004B5553" w:rsidRPr="00631F2B" w:rsidRDefault="00E13A89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val="hu-HU"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7</w:t>
            </w:r>
          </w:p>
        </w:tc>
      </w:tr>
      <w:tr w:rsidR="004B5553" w:rsidRPr="00631F2B" w14:paraId="36F8F1BD" w14:textId="77777777">
        <w:trPr>
          <w:trHeight w:val="284"/>
        </w:trPr>
        <w:tc>
          <w:tcPr>
            <w:tcW w:w="99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AC8B6" w14:textId="77777777" w:rsidR="004B5553" w:rsidRPr="00631F2B" w:rsidRDefault="0000000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>Vizsgák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2C915" w14:textId="7A2D92E0" w:rsidR="004B5553" w:rsidRPr="00631F2B" w:rsidRDefault="00E13A89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val="hu-HU"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3</w:t>
            </w:r>
          </w:p>
        </w:tc>
      </w:tr>
      <w:tr w:rsidR="004B5553" w:rsidRPr="00631F2B" w14:paraId="0AE9BF41" w14:textId="77777777">
        <w:trPr>
          <w:trHeight w:val="284"/>
        </w:trPr>
        <w:tc>
          <w:tcPr>
            <w:tcW w:w="99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EA19A" w14:textId="77777777" w:rsidR="004B5553" w:rsidRPr="00631F2B" w:rsidRDefault="0000000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 xml:space="preserve">Más tevékenységek: [pl.: </w:t>
            </w:r>
            <w:proofErr w:type="spellStart"/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>kétirányú</w:t>
            </w:r>
            <w:proofErr w:type="spellEnd"/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 xml:space="preserve"> kommunikáció a tárgyfelelőssel/ </w:t>
            </w:r>
            <w:proofErr w:type="spellStart"/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>tutorral</w:t>
            </w:r>
            <w:proofErr w:type="spellEnd"/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>]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A3E6D" w14:textId="6516B31D" w:rsidR="004B5553" w:rsidRPr="00631F2B" w:rsidRDefault="00E13A89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val="hu-HU"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7</w:t>
            </w:r>
          </w:p>
        </w:tc>
      </w:tr>
      <w:tr w:rsidR="004B5553" w:rsidRPr="00631F2B" w14:paraId="1DDA515A" w14:textId="77777777">
        <w:trPr>
          <w:trHeight w:val="284"/>
        </w:trPr>
        <w:tc>
          <w:tcPr>
            <w:tcW w:w="86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AEA6B" w14:textId="77777777" w:rsidR="004B5553" w:rsidRPr="00631F2B" w:rsidRDefault="0000000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b/>
                <w:lang w:val="hu-HU" w:eastAsia="zh-CN"/>
              </w:rPr>
              <w:t xml:space="preserve">3.7. Egyéni tanulmányi idő (ET) és önképzési tevékenységekre (ÖT) szánt idő </w:t>
            </w:r>
            <w:proofErr w:type="spellStart"/>
            <w:r w:rsidRPr="00631F2B">
              <w:rPr>
                <w:rFonts w:ascii="Times New Roman" w:eastAsia="Times New Roman" w:hAnsi="Times New Roman" w:cs="Times New Roman"/>
                <w:b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FE17C" w14:textId="7AD08BF7" w:rsidR="004B5553" w:rsidRPr="00631F2B" w:rsidRDefault="00E13A89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lang w:val="hu-HU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47</w:t>
            </w:r>
          </w:p>
        </w:tc>
      </w:tr>
      <w:tr w:rsidR="004B5553" w:rsidRPr="00631F2B" w14:paraId="0D257E50" w14:textId="77777777">
        <w:trPr>
          <w:trHeight w:val="284"/>
        </w:trPr>
        <w:tc>
          <w:tcPr>
            <w:tcW w:w="86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FB48C" w14:textId="77777777" w:rsidR="004B5553" w:rsidRPr="00631F2B" w:rsidRDefault="0000000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b/>
                <w:lang w:val="hu-HU" w:eastAsia="zh-CN"/>
              </w:rPr>
              <w:t xml:space="preserve">3.8. A félév </w:t>
            </w:r>
            <w:proofErr w:type="spellStart"/>
            <w:r w:rsidRPr="00631F2B">
              <w:rPr>
                <w:rFonts w:ascii="Times New Roman" w:eastAsia="Times New Roman" w:hAnsi="Times New Roman" w:cs="Times New Roman"/>
                <w:b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E4A4E" w14:textId="4883A596" w:rsidR="004B5553" w:rsidRPr="00631F2B" w:rsidRDefault="00A926DD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lang w:val="hu-HU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75</w:t>
            </w:r>
          </w:p>
        </w:tc>
      </w:tr>
      <w:tr w:rsidR="004B5553" w:rsidRPr="00631F2B" w14:paraId="37A651A0" w14:textId="77777777">
        <w:trPr>
          <w:trHeight w:val="284"/>
        </w:trPr>
        <w:tc>
          <w:tcPr>
            <w:tcW w:w="86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B6CB8" w14:textId="77777777" w:rsidR="004B5553" w:rsidRPr="00631F2B" w:rsidRDefault="0000000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b/>
                <w:lang w:val="hu-HU" w:eastAsia="zh-CN"/>
              </w:rPr>
              <w:t>3.9. Kreditszám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6CEC0" w14:textId="15BA9221" w:rsidR="004B5553" w:rsidRPr="00631F2B" w:rsidRDefault="00A926DD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lang w:val="hu-HU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3</w:t>
            </w:r>
          </w:p>
        </w:tc>
      </w:tr>
    </w:tbl>
    <w:p w14:paraId="0296319C" w14:textId="77777777" w:rsidR="004B5553" w:rsidRPr="00631F2B" w:rsidRDefault="004B5553">
      <w:pPr>
        <w:spacing w:after="0"/>
        <w:ind w:left="-284"/>
        <w:jc w:val="both"/>
        <w:rPr>
          <w:rFonts w:ascii="Times New Roman" w:eastAsia="Times New Roman" w:hAnsi="Times New Roman" w:cs="Times New Roman"/>
          <w:b/>
          <w:lang w:val="hu-HU" w:eastAsia="zh-CN"/>
        </w:rPr>
      </w:pPr>
    </w:p>
    <w:p w14:paraId="56F9CFEA" w14:textId="77777777" w:rsidR="004B5553" w:rsidRPr="00631F2B" w:rsidRDefault="00000000">
      <w:pPr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lang w:val="hu-HU" w:eastAsia="zh-CN"/>
        </w:rPr>
      </w:pPr>
      <w:r w:rsidRPr="00631F2B">
        <w:rPr>
          <w:rFonts w:ascii="Times New Roman" w:eastAsia="Times New Roman" w:hAnsi="Times New Roman" w:cs="Times New Roman"/>
          <w:b/>
          <w:lang w:val="hu-HU" w:eastAsia="zh-CN"/>
        </w:rPr>
        <w:t>4. Előfeltételek (ha vannak)</w:t>
      </w:r>
    </w:p>
    <w:tbl>
      <w:tblPr>
        <w:tblW w:w="10491" w:type="dxa"/>
        <w:tblInd w:w="-323" w:type="dxa"/>
        <w:tblLook w:val="01E0" w:firstRow="1" w:lastRow="1" w:firstColumn="1" w:lastColumn="1" w:noHBand="0" w:noVBand="0"/>
      </w:tblPr>
      <w:tblGrid>
        <w:gridCol w:w="2127"/>
        <w:gridCol w:w="8364"/>
      </w:tblGrid>
      <w:tr w:rsidR="004B5553" w:rsidRPr="00631F2B" w14:paraId="2828BB01" w14:textId="77777777">
        <w:trPr>
          <w:trHeight w:val="28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A1E39" w14:textId="77777777" w:rsidR="004B5553" w:rsidRPr="00631F2B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>4.1. Tantervi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655DC" w14:textId="77777777" w:rsidR="004B5553" w:rsidRPr="00631F2B" w:rsidRDefault="00AA1720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>-</w:t>
            </w:r>
          </w:p>
        </w:tc>
      </w:tr>
      <w:tr w:rsidR="004B5553" w:rsidRPr="00631F2B" w14:paraId="502487B6" w14:textId="77777777">
        <w:trPr>
          <w:trHeight w:val="28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AE649" w14:textId="77777777" w:rsidR="004B5553" w:rsidRPr="00631F2B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 xml:space="preserve">4.2. </w:t>
            </w:r>
            <w:proofErr w:type="spellStart"/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>Kompetenciabeli</w:t>
            </w:r>
            <w:proofErr w:type="spellEnd"/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15EF3" w14:textId="77777777" w:rsidR="004B5553" w:rsidRPr="00631F2B" w:rsidRDefault="00AA1720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>-</w:t>
            </w:r>
          </w:p>
        </w:tc>
      </w:tr>
    </w:tbl>
    <w:p w14:paraId="24773FA3" w14:textId="77777777" w:rsidR="004B5553" w:rsidRPr="00631F2B" w:rsidRDefault="004B5553">
      <w:pPr>
        <w:spacing w:after="0"/>
        <w:ind w:right="-765" w:hanging="425"/>
        <w:rPr>
          <w:rFonts w:ascii="Times New Roman" w:eastAsia="Times New Roman" w:hAnsi="Times New Roman" w:cs="Times New Roman"/>
          <w:b/>
          <w:lang w:val="hu-HU" w:eastAsia="zh-CN"/>
        </w:rPr>
      </w:pPr>
    </w:p>
    <w:p w14:paraId="0DD126FC" w14:textId="77777777" w:rsidR="004B5553" w:rsidRPr="00631F2B" w:rsidRDefault="00000000">
      <w:pPr>
        <w:spacing w:after="0" w:line="240" w:lineRule="auto"/>
        <w:ind w:hanging="426"/>
        <w:rPr>
          <w:rFonts w:ascii="Times New Roman" w:hAnsi="Times New Roman" w:cs="Times New Roman"/>
          <w:lang w:val="hu-HU"/>
        </w:rPr>
      </w:pPr>
      <w:r w:rsidRPr="00631F2B">
        <w:rPr>
          <w:rFonts w:ascii="Times New Roman" w:eastAsia="Times New Roman" w:hAnsi="Times New Roman" w:cs="Times New Roman"/>
          <w:b/>
          <w:lang w:val="hu-HU" w:eastAsia="zh-CN"/>
        </w:rPr>
        <w:t>5. Feltételek (ha vannak)</w:t>
      </w:r>
    </w:p>
    <w:tbl>
      <w:tblPr>
        <w:tblW w:w="10439" w:type="dxa"/>
        <w:tblInd w:w="-323" w:type="dxa"/>
        <w:tblLook w:val="01E0" w:firstRow="1" w:lastRow="1" w:firstColumn="1" w:lastColumn="1" w:noHBand="0" w:noVBand="0"/>
      </w:tblPr>
      <w:tblGrid>
        <w:gridCol w:w="4820"/>
        <w:gridCol w:w="5619"/>
      </w:tblGrid>
      <w:tr w:rsidR="004B5553" w:rsidRPr="00631F2B" w14:paraId="4E6F258F" w14:textId="77777777">
        <w:trPr>
          <w:trHeight w:val="284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15210" w14:textId="77777777" w:rsidR="004B5553" w:rsidRPr="00631F2B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>5.1. Az előadás lebonyolításának feltételei</w:t>
            </w: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5F25A" w14:textId="77777777" w:rsidR="004B5553" w:rsidRPr="00631F2B" w:rsidRDefault="00AA172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u-HU" w:eastAsia="zh-CN"/>
              </w:rPr>
            </w:pPr>
            <w:proofErr w:type="spellStart"/>
            <w:r w:rsidRPr="00631F2B">
              <w:rPr>
                <w:rFonts w:ascii="Times New Roman" w:hAnsi="Times New Roman" w:cs="Times New Roman"/>
              </w:rPr>
              <w:t>Videóprojektorral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hangrendszerrel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számítógéppel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internetkapcsolattal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felszerelt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előadóterem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amely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szükséges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színházi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előadások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audiovizuális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anyagok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ikonográfiai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dokumentumok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megtekintéséhez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elemzéséhez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aktív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részvétel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vitákban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megadott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szakirodalom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feldolgozása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ajánlott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</w:tr>
      <w:tr w:rsidR="004B5553" w:rsidRPr="00631F2B" w14:paraId="425EBD48" w14:textId="77777777">
        <w:trPr>
          <w:trHeight w:val="284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0C800" w14:textId="77777777" w:rsidR="004B5553" w:rsidRPr="00631F2B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631F2B">
              <w:rPr>
                <w:rFonts w:ascii="Times New Roman" w:eastAsia="Times New Roman" w:hAnsi="Times New Roman" w:cs="Times New Roman"/>
                <w:lang w:val="hu-HU" w:eastAsia="zh-CN"/>
              </w:rPr>
              <w:t>5.2. A szeminárium / labor lebonyolításának feltételei</w:t>
            </w: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574CD" w14:textId="77777777" w:rsidR="004B5553" w:rsidRPr="00631F2B" w:rsidRDefault="00AA1720">
            <w:pPr>
              <w:spacing w:after="0" w:line="240" w:lineRule="auto"/>
              <w:rPr>
                <w:rFonts w:ascii="Times New Roman" w:eastAsia="Times New Roman" w:hAnsi="Times New Roman" w:cs="Times New Roman"/>
                <w:lang w:val="hu-HU" w:eastAsia="zh-CN"/>
              </w:rPr>
            </w:pPr>
            <w:proofErr w:type="spellStart"/>
            <w:r w:rsidRPr="00631F2B">
              <w:rPr>
                <w:rFonts w:ascii="Times New Roman" w:hAnsi="Times New Roman" w:cs="Times New Roman"/>
              </w:rPr>
              <w:t>Videóprojektorral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számítógéppel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felszerelt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szemináriumi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terem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amely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lehetővé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teszi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előadások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képek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elméleti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szövegek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közös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elemzését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.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hallgatók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kurzus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keretében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tárgyalt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anyagok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alapján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kritikai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hozzászólásokat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prezentációkat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elemző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gyakorlatokat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készítenek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elő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</w:tr>
    </w:tbl>
    <w:p w14:paraId="479040B5" w14:textId="77777777" w:rsidR="004B5553" w:rsidRPr="00631F2B" w:rsidRDefault="004B5553">
      <w:pPr>
        <w:spacing w:after="0" w:line="240" w:lineRule="auto"/>
        <w:ind w:hanging="426"/>
        <w:rPr>
          <w:rFonts w:ascii="Times New Roman" w:eastAsia="Times New Roman" w:hAnsi="Times New Roman" w:cs="Times New Roman"/>
          <w:b/>
          <w:lang w:val="hu-HU" w:eastAsia="zh-CN"/>
        </w:rPr>
      </w:pPr>
    </w:p>
    <w:p w14:paraId="040F3986" w14:textId="77777777" w:rsidR="004B5553" w:rsidRPr="00631F2B" w:rsidRDefault="004B5553">
      <w:pPr>
        <w:spacing w:after="0" w:line="240" w:lineRule="auto"/>
        <w:rPr>
          <w:rFonts w:ascii="Times New Roman" w:hAnsi="Times New Roman" w:cs="Times New Roman"/>
          <w:lang w:val="hu-HU"/>
        </w:rPr>
      </w:pPr>
    </w:p>
    <w:p w14:paraId="571E6E05" w14:textId="77777777" w:rsidR="004B5553" w:rsidRPr="00631F2B" w:rsidRDefault="004B5553">
      <w:pPr>
        <w:spacing w:after="0" w:line="240" w:lineRule="auto"/>
        <w:ind w:hanging="425"/>
        <w:rPr>
          <w:rFonts w:ascii="Times New Roman" w:hAnsi="Times New Roman" w:cs="Times New Roman"/>
          <w:b/>
          <w:lang w:val="hu-HU"/>
        </w:rPr>
      </w:pPr>
    </w:p>
    <w:p w14:paraId="456F9354" w14:textId="77777777" w:rsidR="004B5553" w:rsidRPr="00631F2B" w:rsidRDefault="00000000">
      <w:pPr>
        <w:spacing w:after="0" w:line="240" w:lineRule="auto"/>
        <w:ind w:hanging="425"/>
        <w:rPr>
          <w:rFonts w:ascii="Times New Roman" w:hAnsi="Times New Roman" w:cs="Times New Roman"/>
          <w:b/>
          <w:lang w:val="hu-HU"/>
        </w:rPr>
      </w:pPr>
      <w:r w:rsidRPr="00631F2B">
        <w:rPr>
          <w:rFonts w:ascii="Times New Roman" w:hAnsi="Times New Roman" w:cs="Times New Roman"/>
          <w:b/>
          <w:lang w:val="hu-HU"/>
        </w:rPr>
        <w:t>6. Tanulási eredmények</w:t>
      </w:r>
    </w:p>
    <w:tbl>
      <w:tblPr>
        <w:tblW w:w="10491" w:type="dxa"/>
        <w:tblInd w:w="-323" w:type="dxa"/>
        <w:tblLook w:val="01E0" w:firstRow="1" w:lastRow="1" w:firstColumn="1" w:lastColumn="1" w:noHBand="0" w:noVBand="0"/>
      </w:tblPr>
      <w:tblGrid>
        <w:gridCol w:w="710"/>
        <w:gridCol w:w="9781"/>
      </w:tblGrid>
      <w:tr w:rsidR="004B5553" w:rsidRPr="00631F2B" w14:paraId="42A9A3D1" w14:textId="77777777">
        <w:trPr>
          <w:cantSplit/>
          <w:trHeight w:val="146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473CB5D" w14:textId="77777777" w:rsidR="004B5553" w:rsidRPr="00631F2B" w:rsidRDefault="0000000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lang w:val="hu-HU"/>
              </w:rPr>
            </w:pPr>
            <w:r w:rsidRPr="00631F2B">
              <w:rPr>
                <w:rFonts w:ascii="Times New Roman" w:hAnsi="Times New Roman" w:cs="Times New Roman"/>
                <w:b/>
                <w:lang w:val="hu-HU"/>
              </w:rPr>
              <w:t>Ismeretek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DA46C" w14:textId="77777777" w:rsidR="004B5553" w:rsidRPr="00631F2B" w:rsidRDefault="00AA172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proofErr w:type="spellStart"/>
            <w:r w:rsidRPr="00631F2B">
              <w:rPr>
                <w:rFonts w:ascii="Times New Roman" w:hAnsi="Times New Roman" w:cs="Times New Roman"/>
              </w:rPr>
              <w:t>Videóprojektorral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számítógéppel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felszerelt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szemináriumi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terem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amely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lehetővé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teszi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előadások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képek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elméleti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szövegek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közös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elemzését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.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hallgatók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kurzus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keretében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tárgyalt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anyagok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alapján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kritikai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hozzászólásokat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prezentációkat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elemző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gyakorlatokat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készítenek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elő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</w:tr>
      <w:tr w:rsidR="004B5553" w:rsidRPr="00631F2B" w14:paraId="29B15739" w14:textId="77777777">
        <w:trPr>
          <w:cantSplit/>
          <w:trHeight w:val="139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0FE67F0" w14:textId="77777777" w:rsidR="004B5553" w:rsidRPr="00631F2B" w:rsidRDefault="0000000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lang w:val="hu-HU"/>
              </w:rPr>
            </w:pPr>
            <w:r w:rsidRPr="00631F2B">
              <w:rPr>
                <w:rFonts w:ascii="Times New Roman" w:hAnsi="Times New Roman" w:cs="Times New Roman"/>
                <w:b/>
                <w:lang w:val="hu-HU"/>
              </w:rPr>
              <w:t>Képességek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621F4" w14:textId="77777777" w:rsidR="004B5553" w:rsidRPr="00631F2B" w:rsidRDefault="00AA172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proofErr w:type="spellStart"/>
            <w:r w:rsidRPr="00631F2B">
              <w:rPr>
                <w:rFonts w:ascii="Times New Roman" w:hAnsi="Times New Roman" w:cs="Times New Roman"/>
              </w:rPr>
              <w:t>Videóprojektorral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számítógéppel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felszerelt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szemináriumi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terem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amely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lehetővé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teszi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előadások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képek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elméleti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szövegek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közös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elemzését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.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hallgatók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kurzus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keretében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tárgyalt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anyagok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alapján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kritikai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hozzászólásokat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prezentációkat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elemző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gyakorlatokat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készítenek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elő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</w:tr>
      <w:tr w:rsidR="004B5553" w:rsidRPr="00631F2B" w14:paraId="6A42A645" w14:textId="77777777">
        <w:trPr>
          <w:cantSplit/>
          <w:trHeight w:val="169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36BF2E3" w14:textId="77777777" w:rsidR="004B5553" w:rsidRPr="00631F2B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b/>
                <w:lang w:val="hu-HU"/>
              </w:rPr>
              <w:t>Felelősség és önállóság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1A563" w14:textId="77777777" w:rsidR="004B5553" w:rsidRPr="00631F2B" w:rsidRDefault="00AA172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proofErr w:type="spellStart"/>
            <w:r w:rsidRPr="00631F2B">
              <w:rPr>
                <w:rFonts w:ascii="Times New Roman" w:hAnsi="Times New Roman" w:cs="Times New Roman"/>
              </w:rPr>
              <w:t>Videóprojektorral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számítógéppel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felszerelt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szemináriumi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terem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amely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lehetővé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teszi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előadások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képek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elméleti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szövegek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közös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elemzését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.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hallgatók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kurzus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keretében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tárgyalt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anyagok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alapján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kritikai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hozzászólásokat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prezentációkat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elemző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gyakorlatokat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készítenek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elő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</w:tr>
    </w:tbl>
    <w:p w14:paraId="19F1A712" w14:textId="77777777" w:rsidR="004B5553" w:rsidRPr="00631F2B" w:rsidRDefault="004B5553">
      <w:pPr>
        <w:spacing w:after="0" w:line="240" w:lineRule="auto"/>
        <w:rPr>
          <w:rFonts w:ascii="Times New Roman" w:hAnsi="Times New Roman" w:cs="Times New Roman"/>
          <w:b/>
          <w:lang w:val="hu-HU"/>
        </w:rPr>
      </w:pPr>
    </w:p>
    <w:p w14:paraId="66A316A2" w14:textId="77777777" w:rsidR="004B5553" w:rsidRPr="00631F2B" w:rsidRDefault="00000000">
      <w:pPr>
        <w:spacing w:after="0" w:line="240" w:lineRule="auto"/>
        <w:ind w:hanging="425"/>
        <w:rPr>
          <w:rFonts w:ascii="Times New Roman" w:hAnsi="Times New Roman" w:cs="Times New Roman"/>
          <w:lang w:val="hu-HU"/>
        </w:rPr>
      </w:pPr>
      <w:r w:rsidRPr="00631F2B">
        <w:rPr>
          <w:rFonts w:ascii="Times New Roman" w:hAnsi="Times New Roman" w:cs="Times New Roman"/>
          <w:b/>
          <w:lang w:val="hu-HU"/>
        </w:rPr>
        <w:t xml:space="preserve">7. A tantárgy célkitűzései </w:t>
      </w:r>
      <w:r w:rsidRPr="00631F2B">
        <w:rPr>
          <w:rFonts w:ascii="Times New Roman" w:hAnsi="Times New Roman" w:cs="Times New Roman"/>
          <w:bCs/>
          <w:lang w:val="hu-HU"/>
        </w:rPr>
        <w:t>(az elsajátítandó jellemző kompetenciák alapján)</w:t>
      </w:r>
    </w:p>
    <w:tbl>
      <w:tblPr>
        <w:tblW w:w="10491" w:type="dxa"/>
        <w:tblInd w:w="-323" w:type="dxa"/>
        <w:tblLook w:val="01E0" w:firstRow="1" w:lastRow="1" w:firstColumn="1" w:lastColumn="1" w:noHBand="0" w:noVBand="0"/>
      </w:tblPr>
      <w:tblGrid>
        <w:gridCol w:w="3542"/>
        <w:gridCol w:w="6949"/>
      </w:tblGrid>
      <w:tr w:rsidR="004B5553" w:rsidRPr="00631F2B" w14:paraId="6A4F2FE2" w14:textId="77777777">
        <w:trPr>
          <w:cantSplit/>
          <w:trHeight w:val="1003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82E6E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bCs/>
                <w:lang w:val="hu-HU"/>
              </w:rPr>
            </w:pPr>
            <w:r w:rsidRPr="00631F2B">
              <w:rPr>
                <w:rFonts w:ascii="Times New Roman" w:hAnsi="Times New Roman" w:cs="Times New Roman"/>
                <w:bCs/>
                <w:lang w:val="hu-HU"/>
              </w:rPr>
              <w:t>7.1 A tantárgy általános célkitűzése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9E2D0" w14:textId="77777777" w:rsidR="004B5553" w:rsidRPr="00631F2B" w:rsidRDefault="00AA172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</w:rPr>
              <w:t xml:space="preserve">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hallgatók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megismertetése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nemzetközi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kortárs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színház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főbb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esztétikai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tendenciáival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reprezentatív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előadások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művészeti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gyakorlatok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elemzésén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keresztül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fejlesztve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színházi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jelenségek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kritikai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értelmezésének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képességét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kortárs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kulturális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esztétikai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elméletek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kontextusában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</w:tr>
      <w:tr w:rsidR="004B5553" w:rsidRPr="00631F2B" w14:paraId="2EF80227" w14:textId="77777777">
        <w:trPr>
          <w:cantSplit/>
          <w:trHeight w:val="832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CE7A3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bCs/>
                <w:lang w:val="hu-HU"/>
              </w:rPr>
            </w:pPr>
            <w:r w:rsidRPr="00631F2B">
              <w:rPr>
                <w:rFonts w:ascii="Times New Roman" w:hAnsi="Times New Roman" w:cs="Times New Roman"/>
                <w:bCs/>
                <w:lang w:val="hu-HU"/>
              </w:rPr>
              <w:lastRenderedPageBreak/>
              <w:t>7.2 A tantárgy sajátos célkitűzései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F3FB0" w14:textId="77777777" w:rsidR="00AA1720" w:rsidRPr="00631F2B" w:rsidRDefault="00AA1720" w:rsidP="00AA1720">
            <w:pPr>
              <w:pStyle w:val="NormalWeb"/>
            </w:pPr>
            <w:r w:rsidRPr="00631F2B">
              <w:t xml:space="preserve">• A </w:t>
            </w:r>
            <w:proofErr w:type="spellStart"/>
            <w:r w:rsidRPr="00631F2B">
              <w:t>kortárs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színházesztétika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alapvető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fogalmainak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és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főbb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fejlődési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irányainak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megismerése</w:t>
            </w:r>
            <w:proofErr w:type="spellEnd"/>
            <w:r w:rsidRPr="00631F2B">
              <w:t xml:space="preserve">. A </w:t>
            </w:r>
            <w:proofErr w:type="spellStart"/>
            <w:r w:rsidRPr="00631F2B">
              <w:t>kortárs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színház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meghatározó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alkotói</w:t>
            </w:r>
            <w:proofErr w:type="spellEnd"/>
            <w:r w:rsidRPr="00631F2B">
              <w:t xml:space="preserve"> (Peter Brook, Romeo </w:t>
            </w:r>
            <w:proofErr w:type="spellStart"/>
            <w:r w:rsidRPr="00631F2B">
              <w:t>Castellucci</w:t>
            </w:r>
            <w:proofErr w:type="spellEnd"/>
            <w:r w:rsidRPr="00631F2B">
              <w:t xml:space="preserve">, Rimini </w:t>
            </w:r>
            <w:proofErr w:type="spellStart"/>
            <w:r w:rsidRPr="00631F2B">
              <w:t>Protokoll</w:t>
            </w:r>
            <w:proofErr w:type="spellEnd"/>
            <w:r w:rsidRPr="00631F2B">
              <w:t xml:space="preserve">, </w:t>
            </w:r>
            <w:proofErr w:type="spellStart"/>
            <w:r w:rsidRPr="00631F2B">
              <w:t>Pippo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Delbono</w:t>
            </w:r>
            <w:proofErr w:type="spellEnd"/>
            <w:r w:rsidRPr="00631F2B">
              <w:t xml:space="preserve">) </w:t>
            </w:r>
            <w:proofErr w:type="spellStart"/>
            <w:r w:rsidRPr="00631F2B">
              <w:t>által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létrehozott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reprezentatív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előadások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kritikai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elemzése</w:t>
            </w:r>
            <w:proofErr w:type="spellEnd"/>
            <w:r w:rsidRPr="00631F2B">
              <w:t xml:space="preserve">. </w:t>
            </w:r>
          </w:p>
          <w:p w14:paraId="45BB3D4C" w14:textId="77777777" w:rsidR="00AA1720" w:rsidRPr="00631F2B" w:rsidRDefault="00AA1720" w:rsidP="00AA1720">
            <w:pPr>
              <w:pStyle w:val="NormalWeb"/>
            </w:pPr>
            <w:r w:rsidRPr="00631F2B">
              <w:t xml:space="preserve">• A </w:t>
            </w:r>
            <w:proofErr w:type="spellStart"/>
            <w:r w:rsidRPr="00631F2B">
              <w:t>reprezentáció</w:t>
            </w:r>
            <w:proofErr w:type="spellEnd"/>
            <w:r w:rsidRPr="00631F2B">
              <w:t xml:space="preserve">, </w:t>
            </w:r>
            <w:proofErr w:type="spellStart"/>
            <w:r w:rsidRPr="00631F2B">
              <w:t>performativitás</w:t>
            </w:r>
            <w:proofErr w:type="spellEnd"/>
            <w:r w:rsidRPr="00631F2B">
              <w:t xml:space="preserve">, </w:t>
            </w:r>
            <w:proofErr w:type="spellStart"/>
            <w:r w:rsidRPr="00631F2B">
              <w:t>testiség</w:t>
            </w:r>
            <w:proofErr w:type="spellEnd"/>
            <w:r w:rsidRPr="00631F2B">
              <w:t xml:space="preserve">, </w:t>
            </w:r>
            <w:proofErr w:type="spellStart"/>
            <w:r w:rsidRPr="00631F2B">
              <w:t>interkulturalitás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és</w:t>
            </w:r>
            <w:proofErr w:type="spellEnd"/>
            <w:r w:rsidRPr="00631F2B">
              <w:t xml:space="preserve"> a </w:t>
            </w:r>
            <w:proofErr w:type="spellStart"/>
            <w:r w:rsidRPr="00631F2B">
              <w:t>kortárs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művészeti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alkotások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társadalmi-kulturális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kontextusa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közötti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kapcsolatok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megértése</w:t>
            </w:r>
            <w:proofErr w:type="spellEnd"/>
            <w:r w:rsidRPr="00631F2B">
              <w:t xml:space="preserve">. </w:t>
            </w:r>
          </w:p>
          <w:p w14:paraId="3B2B57EA" w14:textId="77777777" w:rsidR="00AA1720" w:rsidRPr="00631F2B" w:rsidRDefault="00AA1720" w:rsidP="00AA1720">
            <w:pPr>
              <w:pStyle w:val="NormalWeb"/>
            </w:pPr>
            <w:r w:rsidRPr="00631F2B">
              <w:t xml:space="preserve">• A </w:t>
            </w:r>
            <w:proofErr w:type="spellStart"/>
            <w:r w:rsidRPr="00631F2B">
              <w:t>különböző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elméleti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megközelítések</w:t>
            </w:r>
            <w:proofErr w:type="spellEnd"/>
            <w:r w:rsidRPr="00631F2B">
              <w:t xml:space="preserve"> (</w:t>
            </w:r>
            <w:proofErr w:type="spellStart"/>
            <w:r w:rsidRPr="00631F2B">
              <w:t>esztétikai</w:t>
            </w:r>
            <w:proofErr w:type="spellEnd"/>
            <w:r w:rsidRPr="00631F2B">
              <w:t xml:space="preserve">, </w:t>
            </w:r>
            <w:proofErr w:type="spellStart"/>
            <w:r w:rsidRPr="00631F2B">
              <w:t>pszichológiai</w:t>
            </w:r>
            <w:proofErr w:type="spellEnd"/>
            <w:r w:rsidRPr="00631F2B">
              <w:t xml:space="preserve">, feminista </w:t>
            </w:r>
            <w:proofErr w:type="spellStart"/>
            <w:r w:rsidRPr="00631F2B">
              <w:t>és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kultúraelméleti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perspektívák</w:t>
            </w:r>
            <w:proofErr w:type="spellEnd"/>
            <w:r w:rsidRPr="00631F2B">
              <w:t xml:space="preserve">) </w:t>
            </w:r>
            <w:proofErr w:type="spellStart"/>
            <w:r w:rsidRPr="00631F2B">
              <w:t>alkalmazási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képességének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fejlesztése</w:t>
            </w:r>
            <w:proofErr w:type="spellEnd"/>
            <w:r w:rsidRPr="00631F2B">
              <w:t xml:space="preserve"> a </w:t>
            </w:r>
            <w:proofErr w:type="spellStart"/>
            <w:r w:rsidRPr="00631F2B">
              <w:t>színházi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előadások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elemzésében</w:t>
            </w:r>
            <w:proofErr w:type="spellEnd"/>
            <w:r w:rsidRPr="00631F2B">
              <w:t xml:space="preserve">. </w:t>
            </w:r>
          </w:p>
          <w:p w14:paraId="08D8748B" w14:textId="77777777" w:rsidR="00AA1720" w:rsidRPr="00631F2B" w:rsidRDefault="00AA1720" w:rsidP="00AA1720">
            <w:pPr>
              <w:pStyle w:val="NormalWeb"/>
            </w:pPr>
            <w:r w:rsidRPr="00631F2B">
              <w:t xml:space="preserve">• </w:t>
            </w:r>
            <w:proofErr w:type="spellStart"/>
            <w:r w:rsidRPr="00631F2B">
              <w:t>Az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ikonográfiai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elemzés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kompetenciáinak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fejlesztése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és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ezek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alkalmazása</w:t>
            </w:r>
            <w:proofErr w:type="spellEnd"/>
            <w:r w:rsidRPr="00631F2B">
              <w:t xml:space="preserve"> a </w:t>
            </w:r>
            <w:proofErr w:type="spellStart"/>
            <w:r w:rsidRPr="00631F2B">
              <w:t>színházi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jelenségek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értelmezésében</w:t>
            </w:r>
            <w:proofErr w:type="spellEnd"/>
            <w:r w:rsidRPr="00631F2B">
              <w:t xml:space="preserve">. </w:t>
            </w:r>
          </w:p>
          <w:p w14:paraId="72FBA560" w14:textId="77777777" w:rsidR="00AA1720" w:rsidRPr="00631F2B" w:rsidRDefault="00AA1720" w:rsidP="00AA1720">
            <w:pPr>
              <w:pStyle w:val="NormalWeb"/>
            </w:pPr>
            <w:r w:rsidRPr="00631F2B">
              <w:t xml:space="preserve">• </w:t>
            </w:r>
            <w:proofErr w:type="spellStart"/>
            <w:r w:rsidRPr="00631F2B">
              <w:t>Önálló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kritikai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gondolkodás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és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tudományos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érvelési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készség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kialakítása</w:t>
            </w:r>
            <w:proofErr w:type="spellEnd"/>
            <w:r w:rsidRPr="00631F2B">
              <w:t xml:space="preserve"> a </w:t>
            </w:r>
            <w:proofErr w:type="spellStart"/>
            <w:r w:rsidRPr="00631F2B">
              <w:t>kortárs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művészeti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produkciók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elemzése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során</w:t>
            </w:r>
            <w:proofErr w:type="spellEnd"/>
            <w:r w:rsidRPr="00631F2B">
              <w:t xml:space="preserve">. </w:t>
            </w:r>
          </w:p>
          <w:p w14:paraId="3B044C83" w14:textId="77777777" w:rsidR="004B5553" w:rsidRPr="00631F2B" w:rsidRDefault="00AA1720" w:rsidP="00AA1720">
            <w:pPr>
              <w:pStyle w:val="NormalWeb"/>
            </w:pPr>
            <w:r w:rsidRPr="00631F2B">
              <w:t xml:space="preserve">• </w:t>
            </w:r>
            <w:proofErr w:type="spellStart"/>
            <w:r w:rsidRPr="00631F2B">
              <w:t>Annak</w:t>
            </w:r>
            <w:proofErr w:type="spellEnd"/>
            <w:r w:rsidRPr="00631F2B">
              <w:t xml:space="preserve"> a </w:t>
            </w:r>
            <w:proofErr w:type="spellStart"/>
            <w:r w:rsidRPr="00631F2B">
              <w:t>képességnek</w:t>
            </w:r>
            <w:proofErr w:type="spellEnd"/>
            <w:r w:rsidRPr="00631F2B">
              <w:t xml:space="preserve"> a </w:t>
            </w:r>
            <w:proofErr w:type="spellStart"/>
            <w:r w:rsidRPr="00631F2B">
              <w:t>fejlesztése</w:t>
            </w:r>
            <w:proofErr w:type="spellEnd"/>
            <w:r w:rsidRPr="00631F2B">
              <w:t xml:space="preserve">, </w:t>
            </w:r>
            <w:proofErr w:type="spellStart"/>
            <w:r w:rsidRPr="00631F2B">
              <w:t>hogy</w:t>
            </w:r>
            <w:proofErr w:type="spellEnd"/>
            <w:r w:rsidRPr="00631F2B">
              <w:t xml:space="preserve"> a </w:t>
            </w:r>
            <w:proofErr w:type="spellStart"/>
            <w:r w:rsidRPr="00631F2B">
              <w:t>hallgató</w:t>
            </w:r>
            <w:proofErr w:type="spellEnd"/>
            <w:r w:rsidRPr="00631F2B">
              <w:t xml:space="preserve"> a </w:t>
            </w:r>
            <w:proofErr w:type="spellStart"/>
            <w:r w:rsidRPr="00631F2B">
              <w:t>színházi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előadást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más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művészeti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kifejezési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formákkal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és</w:t>
            </w:r>
            <w:proofErr w:type="spellEnd"/>
            <w:r w:rsidRPr="00631F2B">
              <w:t xml:space="preserve"> a </w:t>
            </w:r>
            <w:proofErr w:type="spellStart"/>
            <w:r w:rsidRPr="00631F2B">
              <w:t>kortárs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kulturális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vitákkal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összefüggésben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tudja</w:t>
            </w:r>
            <w:proofErr w:type="spellEnd"/>
            <w:r w:rsidRPr="00631F2B">
              <w:t xml:space="preserve"> </w:t>
            </w:r>
            <w:proofErr w:type="spellStart"/>
            <w:r w:rsidRPr="00631F2B">
              <w:t>értelmezni</w:t>
            </w:r>
            <w:proofErr w:type="spellEnd"/>
            <w:r w:rsidRPr="00631F2B">
              <w:t>.</w:t>
            </w:r>
          </w:p>
        </w:tc>
      </w:tr>
    </w:tbl>
    <w:p w14:paraId="7B774D5C" w14:textId="77777777" w:rsidR="004B5553" w:rsidRPr="00631F2B" w:rsidRDefault="004B5553">
      <w:pPr>
        <w:spacing w:after="0" w:line="240" w:lineRule="auto"/>
        <w:ind w:hanging="426"/>
        <w:rPr>
          <w:rFonts w:ascii="Times New Roman" w:hAnsi="Times New Roman" w:cs="Times New Roman"/>
          <w:lang w:val="hu-HU"/>
        </w:rPr>
      </w:pPr>
    </w:p>
    <w:p w14:paraId="2ADFAF4B" w14:textId="77777777" w:rsidR="004B5553" w:rsidRPr="00631F2B" w:rsidRDefault="004B5553">
      <w:pPr>
        <w:spacing w:after="0" w:line="240" w:lineRule="auto"/>
        <w:rPr>
          <w:rFonts w:ascii="Times New Roman" w:hAnsi="Times New Roman" w:cs="Times New Roman"/>
          <w:lang w:val="hu-HU"/>
        </w:rPr>
      </w:pPr>
    </w:p>
    <w:p w14:paraId="6254A73C" w14:textId="77777777" w:rsidR="004B5553" w:rsidRPr="00631F2B" w:rsidRDefault="004B5553">
      <w:pPr>
        <w:spacing w:after="0" w:line="240" w:lineRule="auto"/>
        <w:rPr>
          <w:rFonts w:ascii="Times New Roman" w:hAnsi="Times New Roman" w:cs="Times New Roman"/>
          <w:lang w:val="hu-HU"/>
        </w:rPr>
      </w:pPr>
    </w:p>
    <w:p w14:paraId="64A0A494" w14:textId="77777777" w:rsidR="004B5553" w:rsidRPr="00631F2B" w:rsidRDefault="004B5553">
      <w:pPr>
        <w:spacing w:after="0" w:line="240" w:lineRule="auto"/>
        <w:rPr>
          <w:rFonts w:ascii="Times New Roman" w:hAnsi="Times New Roman" w:cs="Times New Roman"/>
          <w:lang w:val="hu-HU"/>
        </w:rPr>
      </w:pPr>
    </w:p>
    <w:p w14:paraId="01D69E4E" w14:textId="77777777" w:rsidR="004B5553" w:rsidRPr="00631F2B" w:rsidRDefault="00000000">
      <w:pPr>
        <w:spacing w:after="0" w:line="240" w:lineRule="auto"/>
        <w:ind w:hanging="425"/>
        <w:rPr>
          <w:rFonts w:ascii="Times New Roman" w:hAnsi="Times New Roman" w:cs="Times New Roman"/>
          <w:b/>
          <w:lang w:val="hu-HU"/>
        </w:rPr>
      </w:pPr>
      <w:r w:rsidRPr="00631F2B">
        <w:rPr>
          <w:rFonts w:ascii="Times New Roman" w:hAnsi="Times New Roman" w:cs="Times New Roman"/>
          <w:b/>
          <w:lang w:val="hu-HU"/>
        </w:rPr>
        <w:t>8. A tantárgy tartalma</w:t>
      </w:r>
    </w:p>
    <w:tbl>
      <w:tblPr>
        <w:tblW w:w="9854" w:type="dxa"/>
        <w:jc w:val="center"/>
        <w:tblLook w:val="01E0" w:firstRow="1" w:lastRow="1" w:firstColumn="1" w:lastColumn="1" w:noHBand="0" w:noVBand="0"/>
      </w:tblPr>
      <w:tblGrid>
        <w:gridCol w:w="4988"/>
        <w:gridCol w:w="4059"/>
        <w:gridCol w:w="2589"/>
      </w:tblGrid>
      <w:tr w:rsidR="004B5553" w:rsidRPr="00631F2B" w14:paraId="341576D3" w14:textId="77777777" w:rsidTr="00631F2B">
        <w:trPr>
          <w:trHeight w:val="284"/>
          <w:jc w:val="center"/>
        </w:trPr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3D654" w14:textId="77777777" w:rsidR="004B5553" w:rsidRPr="00631F2B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r w:rsidRPr="00631F2B"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  <w:t>8.1 Előadás</w:t>
            </w: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20CA3" w14:textId="77777777" w:rsidR="004B5553" w:rsidRPr="00631F2B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r w:rsidRPr="00631F2B"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  <w:t>Didaktikai módszerek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BBBEF" w14:textId="77777777" w:rsidR="004B5553" w:rsidRPr="00631F2B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r w:rsidRPr="00631F2B"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  <w:t>Megjegyzések</w:t>
            </w:r>
          </w:p>
        </w:tc>
      </w:tr>
      <w:tr w:rsidR="004B5553" w:rsidRPr="00631F2B" w14:paraId="46E2F5E7" w14:textId="77777777" w:rsidTr="00631F2B">
        <w:trPr>
          <w:trHeight w:val="284"/>
          <w:jc w:val="center"/>
        </w:trPr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C3C91" w14:textId="77777777" w:rsidR="004B5553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proofErr w:type="spellStart"/>
            <w:r w:rsidRPr="00631F2B">
              <w:rPr>
                <w:rFonts w:ascii="Times New Roman" w:hAnsi="Times New Roman" w:cs="Times New Roman"/>
              </w:rPr>
              <w:t>Bevezetés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kortárs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színház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esztétikájába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Alapfogalmak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631F2B">
              <w:rPr>
                <w:rFonts w:ascii="Times New Roman" w:hAnsi="Times New Roman" w:cs="Times New Roman"/>
              </w:rPr>
              <w:t>reprezentáció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performativitás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teatralitás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színpadi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kép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C5E31" w14:textId="77777777" w:rsidR="004B5553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proofErr w:type="spellStart"/>
            <w:r w:rsidRPr="00631F2B">
              <w:rPr>
                <w:rFonts w:ascii="Times New Roman" w:hAnsi="Times New Roman" w:cs="Times New Roman"/>
              </w:rPr>
              <w:t>Előadás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interaktív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vita,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didaktikai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magyarázatok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65DA2" w14:textId="77777777" w:rsidR="004B5553" w:rsidRPr="00631F2B" w:rsidRDefault="004B555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</w:p>
        </w:tc>
      </w:tr>
      <w:tr w:rsidR="004B5553" w:rsidRPr="00631F2B" w14:paraId="2AA4705A" w14:textId="77777777" w:rsidTr="00631F2B">
        <w:trPr>
          <w:trHeight w:val="284"/>
          <w:jc w:val="center"/>
        </w:trPr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087E5" w14:textId="77777777" w:rsidR="004B5553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r w:rsidRPr="00631F2B">
              <w:rPr>
                <w:rFonts w:ascii="Times New Roman" w:hAnsi="Times New Roman" w:cs="Times New Roman"/>
              </w:rPr>
              <w:t xml:space="preserve">Peter Brook: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művészi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pálya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színházfelfogás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„</w:t>
            </w:r>
            <w:proofErr w:type="spellStart"/>
            <w:r w:rsidRPr="00631F2B">
              <w:rPr>
                <w:rFonts w:ascii="Times New Roman" w:hAnsi="Times New Roman" w:cs="Times New Roman"/>
              </w:rPr>
              <w:t>üres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tér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631F2B">
              <w:rPr>
                <w:rFonts w:ascii="Times New Roman" w:hAnsi="Times New Roman" w:cs="Times New Roman"/>
              </w:rPr>
              <w:t>fogalma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A2207" w14:textId="77777777" w:rsidR="004B5553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proofErr w:type="spellStart"/>
            <w:r w:rsidRPr="00631F2B">
              <w:rPr>
                <w:rFonts w:ascii="Times New Roman" w:hAnsi="Times New Roman" w:cs="Times New Roman"/>
              </w:rPr>
              <w:t>Előadás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szövegelemzés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irányított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beszélgetés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8251D" w14:textId="77777777" w:rsidR="004B5553" w:rsidRPr="00631F2B" w:rsidRDefault="004B555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</w:p>
        </w:tc>
      </w:tr>
      <w:tr w:rsidR="004B5553" w:rsidRPr="00631F2B" w14:paraId="47D4EF81" w14:textId="77777777" w:rsidTr="00631F2B">
        <w:trPr>
          <w:trHeight w:val="284"/>
          <w:jc w:val="center"/>
        </w:trPr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6E3A0" w14:textId="77777777" w:rsidR="004B5553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proofErr w:type="spellStart"/>
            <w:r w:rsidRPr="00631F2B">
              <w:rPr>
                <w:rFonts w:ascii="Times New Roman" w:hAnsi="Times New Roman" w:cs="Times New Roman"/>
              </w:rPr>
              <w:t>Megtekintés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elemzés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: Peter Brook – </w:t>
            </w:r>
            <w:proofErr w:type="spellStart"/>
            <w:r w:rsidRPr="00631F2B">
              <w:rPr>
                <w:rFonts w:ascii="Times New Roman" w:hAnsi="Times New Roman" w:cs="Times New Roman"/>
              </w:rPr>
              <w:t>Battlefield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(I).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Elbeszélés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színpadi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minimalizmus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70F35" w14:textId="77777777" w:rsidR="004B5553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proofErr w:type="spellStart"/>
            <w:r w:rsidRPr="00631F2B">
              <w:rPr>
                <w:rFonts w:ascii="Times New Roman" w:hAnsi="Times New Roman" w:cs="Times New Roman"/>
              </w:rPr>
              <w:t>Kommentált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megtekintés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közös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elemzés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F4E8B" w14:textId="77777777" w:rsidR="004B5553" w:rsidRPr="00631F2B" w:rsidRDefault="004B555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</w:p>
        </w:tc>
      </w:tr>
      <w:tr w:rsidR="004B5553" w:rsidRPr="00631F2B" w14:paraId="0D119255" w14:textId="77777777" w:rsidTr="00631F2B">
        <w:trPr>
          <w:trHeight w:val="284"/>
          <w:jc w:val="center"/>
        </w:trPr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50CDE" w14:textId="77777777" w:rsidR="004B5553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r w:rsidRPr="00631F2B">
              <w:rPr>
                <w:rFonts w:ascii="Times New Roman" w:hAnsi="Times New Roman" w:cs="Times New Roman"/>
              </w:rPr>
              <w:t xml:space="preserve">Peter Brook – </w:t>
            </w:r>
            <w:proofErr w:type="spellStart"/>
            <w:r w:rsidRPr="00631F2B">
              <w:rPr>
                <w:rFonts w:ascii="Times New Roman" w:hAnsi="Times New Roman" w:cs="Times New Roman"/>
              </w:rPr>
              <w:t>Battlefield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(II). </w:t>
            </w:r>
            <w:proofErr w:type="spellStart"/>
            <w:r w:rsidRPr="00631F2B">
              <w:rPr>
                <w:rFonts w:ascii="Times New Roman" w:hAnsi="Times New Roman" w:cs="Times New Roman"/>
              </w:rPr>
              <w:t>Interkulturalitás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globális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performansz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kulturális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kolonializmus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31F2B">
              <w:rPr>
                <w:rFonts w:ascii="Times New Roman" w:hAnsi="Times New Roman" w:cs="Times New Roman"/>
              </w:rPr>
              <w:t>Ikonográfiai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elemzés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: Pieter Brueghel – </w:t>
            </w:r>
            <w:proofErr w:type="spellStart"/>
            <w:r w:rsidRPr="00631F2B">
              <w:rPr>
                <w:rFonts w:ascii="Times New Roman" w:hAnsi="Times New Roman" w:cs="Times New Roman"/>
              </w:rPr>
              <w:t>Bábel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tornya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B74CB" w14:textId="77777777" w:rsidR="004B5553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r w:rsidRPr="00631F2B">
              <w:rPr>
                <w:rFonts w:ascii="Times New Roman" w:hAnsi="Times New Roman" w:cs="Times New Roman"/>
              </w:rPr>
              <w:t xml:space="preserve">Vita,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összehasonlító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elemzés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problémaközpontú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megközelítés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C68EA" w14:textId="77777777" w:rsidR="004B5553" w:rsidRPr="00631F2B" w:rsidRDefault="004B555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</w:p>
        </w:tc>
      </w:tr>
      <w:tr w:rsidR="004B5553" w:rsidRPr="00631F2B" w14:paraId="4DB26296" w14:textId="77777777" w:rsidTr="00631F2B">
        <w:trPr>
          <w:trHeight w:val="284"/>
          <w:jc w:val="center"/>
        </w:trPr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778A1" w14:textId="77777777" w:rsidR="004B5553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r w:rsidRPr="00631F2B">
              <w:rPr>
                <w:rFonts w:ascii="Times New Roman" w:hAnsi="Times New Roman" w:cs="Times New Roman"/>
              </w:rPr>
              <w:t xml:space="preserve">Romeo </w:t>
            </w:r>
            <w:proofErr w:type="spellStart"/>
            <w:r w:rsidRPr="00631F2B">
              <w:rPr>
                <w:rFonts w:ascii="Times New Roman" w:hAnsi="Times New Roman" w:cs="Times New Roman"/>
              </w:rPr>
              <w:t>Castellucci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: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képszínház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színpadi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reprezentáció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új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formái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BA9B4" w14:textId="77777777" w:rsidR="004B5553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proofErr w:type="spellStart"/>
            <w:r w:rsidRPr="00631F2B">
              <w:rPr>
                <w:rFonts w:ascii="Times New Roman" w:hAnsi="Times New Roman" w:cs="Times New Roman"/>
              </w:rPr>
              <w:t>Előadás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elméleti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magyarázatok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beszélgetés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A49E9" w14:textId="77777777" w:rsidR="004B5553" w:rsidRPr="00631F2B" w:rsidRDefault="004B555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</w:p>
        </w:tc>
      </w:tr>
      <w:tr w:rsidR="004B5553" w:rsidRPr="00631F2B" w14:paraId="046D058D" w14:textId="77777777" w:rsidTr="00631F2B">
        <w:trPr>
          <w:trHeight w:val="284"/>
          <w:jc w:val="center"/>
        </w:trPr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CE065" w14:textId="77777777" w:rsidR="004B5553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proofErr w:type="spellStart"/>
            <w:r w:rsidRPr="00631F2B">
              <w:rPr>
                <w:rFonts w:ascii="Times New Roman" w:hAnsi="Times New Roman" w:cs="Times New Roman"/>
              </w:rPr>
              <w:t>Megtekintés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elemzés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: Romeo </w:t>
            </w:r>
            <w:proofErr w:type="spellStart"/>
            <w:r w:rsidRPr="00631F2B">
              <w:rPr>
                <w:rFonts w:ascii="Times New Roman" w:hAnsi="Times New Roman" w:cs="Times New Roman"/>
              </w:rPr>
              <w:t>Castellucci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631F2B">
              <w:rPr>
                <w:rFonts w:ascii="Times New Roman" w:hAnsi="Times New Roman" w:cs="Times New Roman"/>
              </w:rPr>
              <w:t>Purgatorio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(I).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kép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tekintet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hatalma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95C9C" w14:textId="77777777" w:rsidR="004B5553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proofErr w:type="spellStart"/>
            <w:r w:rsidRPr="00631F2B">
              <w:rPr>
                <w:rFonts w:ascii="Times New Roman" w:hAnsi="Times New Roman" w:cs="Times New Roman"/>
              </w:rPr>
              <w:t>Kommentált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megtekintés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esztétikai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elemzés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27EF3" w14:textId="77777777" w:rsidR="004B5553" w:rsidRPr="00631F2B" w:rsidRDefault="004B555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</w:p>
        </w:tc>
      </w:tr>
      <w:tr w:rsidR="004B5553" w:rsidRPr="00631F2B" w14:paraId="2AD851AF" w14:textId="77777777" w:rsidTr="00631F2B">
        <w:trPr>
          <w:trHeight w:val="284"/>
          <w:jc w:val="center"/>
        </w:trPr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A9A75" w14:textId="77777777" w:rsidR="004B5553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r w:rsidRPr="00631F2B">
              <w:rPr>
                <w:rFonts w:ascii="Times New Roman" w:hAnsi="Times New Roman" w:cs="Times New Roman"/>
              </w:rPr>
              <w:t xml:space="preserve">Romeo </w:t>
            </w:r>
            <w:proofErr w:type="spellStart"/>
            <w:r w:rsidRPr="00631F2B">
              <w:rPr>
                <w:rFonts w:ascii="Times New Roman" w:hAnsi="Times New Roman" w:cs="Times New Roman"/>
              </w:rPr>
              <w:t>Castellucci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631F2B">
              <w:rPr>
                <w:rFonts w:ascii="Times New Roman" w:hAnsi="Times New Roman" w:cs="Times New Roman"/>
              </w:rPr>
              <w:t>Purgatorio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(II). </w:t>
            </w:r>
            <w:proofErr w:type="spellStart"/>
            <w:r w:rsidRPr="00631F2B">
              <w:rPr>
                <w:rFonts w:ascii="Times New Roman" w:hAnsi="Times New Roman" w:cs="Times New Roman"/>
              </w:rPr>
              <w:t>Pszichológiai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szimbolikus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értelmezések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31F2B">
              <w:rPr>
                <w:rFonts w:ascii="Times New Roman" w:hAnsi="Times New Roman" w:cs="Times New Roman"/>
              </w:rPr>
              <w:t>Ikonográfiai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elemzés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: Edward Hopper – </w:t>
            </w:r>
            <w:proofErr w:type="spellStart"/>
            <w:r w:rsidRPr="00631F2B">
              <w:rPr>
                <w:rFonts w:ascii="Times New Roman" w:hAnsi="Times New Roman" w:cs="Times New Roman"/>
              </w:rPr>
              <w:t>Nighthawks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4691A" w14:textId="77777777" w:rsidR="004B5553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proofErr w:type="spellStart"/>
            <w:r w:rsidRPr="00631F2B">
              <w:rPr>
                <w:rFonts w:ascii="Times New Roman" w:hAnsi="Times New Roman" w:cs="Times New Roman"/>
              </w:rPr>
              <w:t>Összehasonlító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elemzés</w:t>
            </w:r>
            <w:proofErr w:type="spellEnd"/>
            <w:r w:rsidRPr="00631F2B">
              <w:rPr>
                <w:rFonts w:ascii="Times New Roman" w:hAnsi="Times New Roman" w:cs="Times New Roman"/>
              </w:rPr>
              <w:t>, vita.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0C1D2" w14:textId="77777777" w:rsidR="004B5553" w:rsidRPr="00631F2B" w:rsidRDefault="004B555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</w:p>
        </w:tc>
      </w:tr>
      <w:tr w:rsidR="004B5553" w:rsidRPr="00631F2B" w14:paraId="0F72AFA1" w14:textId="77777777" w:rsidTr="00631F2B">
        <w:trPr>
          <w:trHeight w:val="284"/>
          <w:jc w:val="center"/>
        </w:trPr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2697C" w14:textId="77777777" w:rsidR="004B5553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proofErr w:type="spellStart"/>
            <w:r w:rsidRPr="00631F2B">
              <w:rPr>
                <w:rFonts w:ascii="Times New Roman" w:hAnsi="Times New Roman" w:cs="Times New Roman"/>
              </w:rPr>
              <w:t>Kortárs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dokumentumszínház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31F2B">
              <w:rPr>
                <w:rFonts w:ascii="Times New Roman" w:hAnsi="Times New Roman" w:cs="Times New Roman"/>
              </w:rPr>
              <w:t>Bevezetés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Rimini </w:t>
            </w:r>
            <w:proofErr w:type="spellStart"/>
            <w:r w:rsidRPr="00631F2B">
              <w:rPr>
                <w:rFonts w:ascii="Times New Roman" w:hAnsi="Times New Roman" w:cs="Times New Roman"/>
              </w:rPr>
              <w:t>Protokoll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gyakorlatába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59BC2" w14:textId="77777777" w:rsidR="004B5553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proofErr w:type="spellStart"/>
            <w:r w:rsidRPr="00631F2B">
              <w:rPr>
                <w:rFonts w:ascii="Times New Roman" w:hAnsi="Times New Roman" w:cs="Times New Roman"/>
              </w:rPr>
              <w:t>Előadás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esettanulmány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50F8E" w14:textId="77777777" w:rsidR="004B5553" w:rsidRPr="00631F2B" w:rsidRDefault="004B555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</w:p>
        </w:tc>
      </w:tr>
      <w:tr w:rsidR="00AA1720" w:rsidRPr="00631F2B" w14:paraId="38C8B9A2" w14:textId="77777777" w:rsidTr="00631F2B">
        <w:trPr>
          <w:trHeight w:val="284"/>
          <w:jc w:val="center"/>
        </w:trPr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85C53" w14:textId="77777777" w:rsidR="00AA1720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r w:rsidRPr="00631F2B">
              <w:rPr>
                <w:rFonts w:ascii="Times New Roman" w:hAnsi="Times New Roman" w:cs="Times New Roman"/>
              </w:rPr>
              <w:t xml:space="preserve">Rimini </w:t>
            </w:r>
            <w:proofErr w:type="spellStart"/>
            <w:r w:rsidRPr="00631F2B">
              <w:rPr>
                <w:rFonts w:ascii="Times New Roman" w:hAnsi="Times New Roman" w:cs="Times New Roman"/>
              </w:rPr>
              <w:t>Protokoll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– Radio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Muezzin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31F2B">
              <w:rPr>
                <w:rFonts w:ascii="Times New Roman" w:hAnsi="Times New Roman" w:cs="Times New Roman"/>
              </w:rPr>
              <w:t>Valóság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fikció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dokumentumszínházban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AB5C4" w14:textId="77777777" w:rsidR="00AA1720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proofErr w:type="spellStart"/>
            <w:r w:rsidRPr="00631F2B">
              <w:rPr>
                <w:rFonts w:ascii="Times New Roman" w:hAnsi="Times New Roman" w:cs="Times New Roman"/>
              </w:rPr>
              <w:t>Kommentált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megtekintés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kritikai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elemzés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C0355" w14:textId="77777777" w:rsidR="00AA1720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</w:p>
        </w:tc>
      </w:tr>
      <w:tr w:rsidR="00AA1720" w:rsidRPr="00631F2B" w14:paraId="2AF4ED97" w14:textId="77777777" w:rsidTr="00631F2B">
        <w:trPr>
          <w:trHeight w:val="284"/>
          <w:jc w:val="center"/>
        </w:trPr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648F5" w14:textId="77777777" w:rsidR="00AA1720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r w:rsidRPr="00631F2B">
              <w:rPr>
                <w:rFonts w:ascii="Times New Roman" w:hAnsi="Times New Roman" w:cs="Times New Roman"/>
              </w:rPr>
              <w:lastRenderedPageBreak/>
              <w:t xml:space="preserve">Rimini </w:t>
            </w:r>
            <w:proofErr w:type="spellStart"/>
            <w:r w:rsidRPr="00631F2B">
              <w:rPr>
                <w:rFonts w:ascii="Times New Roman" w:hAnsi="Times New Roman" w:cs="Times New Roman"/>
              </w:rPr>
              <w:t>Protokoll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– 100% City. </w:t>
            </w:r>
            <w:proofErr w:type="spellStart"/>
            <w:r w:rsidRPr="00631F2B">
              <w:rPr>
                <w:rFonts w:ascii="Times New Roman" w:hAnsi="Times New Roman" w:cs="Times New Roman"/>
              </w:rPr>
              <w:t>Reprezentáció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részvétel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közösség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98EF5" w14:textId="77777777" w:rsidR="00AA1720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r w:rsidRPr="00631F2B">
              <w:rPr>
                <w:rFonts w:ascii="Times New Roman" w:hAnsi="Times New Roman" w:cs="Times New Roman"/>
              </w:rPr>
              <w:t xml:space="preserve">Vita,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összehasonlító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elemzés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E3070" w14:textId="77777777" w:rsidR="00AA1720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</w:p>
        </w:tc>
      </w:tr>
      <w:tr w:rsidR="00AA1720" w:rsidRPr="00631F2B" w14:paraId="457DFEFF" w14:textId="77777777" w:rsidTr="00631F2B">
        <w:trPr>
          <w:trHeight w:val="284"/>
          <w:jc w:val="center"/>
        </w:trPr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B767A" w14:textId="77777777" w:rsidR="00AA1720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proofErr w:type="spellStart"/>
            <w:r w:rsidRPr="00631F2B">
              <w:rPr>
                <w:rFonts w:ascii="Times New Roman" w:hAnsi="Times New Roman" w:cs="Times New Roman"/>
              </w:rPr>
              <w:t>Pippo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Delbono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művészi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életrajz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önéletrajzi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színház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marginalitás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CD7C7" w14:textId="77777777" w:rsidR="00AA1720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proofErr w:type="spellStart"/>
            <w:r w:rsidRPr="00631F2B">
              <w:rPr>
                <w:rFonts w:ascii="Times New Roman" w:hAnsi="Times New Roman" w:cs="Times New Roman"/>
              </w:rPr>
              <w:t>Előadás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irányított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beszélgetés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E9C45" w14:textId="77777777" w:rsidR="00AA1720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</w:p>
        </w:tc>
      </w:tr>
      <w:tr w:rsidR="00AA1720" w:rsidRPr="00631F2B" w14:paraId="18D5C900" w14:textId="77777777" w:rsidTr="00631F2B">
        <w:trPr>
          <w:trHeight w:val="284"/>
          <w:jc w:val="center"/>
        </w:trPr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C671D" w14:textId="77777777" w:rsidR="00AA1720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proofErr w:type="spellStart"/>
            <w:r w:rsidRPr="00631F2B">
              <w:rPr>
                <w:rFonts w:ascii="Times New Roman" w:hAnsi="Times New Roman" w:cs="Times New Roman"/>
              </w:rPr>
              <w:t>Megtekintés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elemzés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631F2B">
              <w:rPr>
                <w:rFonts w:ascii="Times New Roman" w:hAnsi="Times New Roman" w:cs="Times New Roman"/>
              </w:rPr>
              <w:t>Pippo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Delbono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631F2B">
              <w:rPr>
                <w:rFonts w:ascii="Times New Roman" w:hAnsi="Times New Roman" w:cs="Times New Roman"/>
              </w:rPr>
              <w:t>Questo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Buio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Feroce (I).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sérülékeny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test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betegség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reprezentációja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C7B49" w14:textId="77777777" w:rsidR="00AA1720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proofErr w:type="spellStart"/>
            <w:r w:rsidRPr="00631F2B">
              <w:rPr>
                <w:rFonts w:ascii="Times New Roman" w:hAnsi="Times New Roman" w:cs="Times New Roman"/>
              </w:rPr>
              <w:t>Kommentált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megtekintés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esztétikai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elemzés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25864" w14:textId="77777777" w:rsidR="00AA1720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</w:p>
        </w:tc>
      </w:tr>
      <w:tr w:rsidR="00AA1720" w:rsidRPr="00631F2B" w14:paraId="065AE059" w14:textId="77777777" w:rsidTr="00631F2B">
        <w:trPr>
          <w:trHeight w:val="284"/>
          <w:jc w:val="center"/>
        </w:trPr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CC237" w14:textId="77777777" w:rsidR="00AA1720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proofErr w:type="spellStart"/>
            <w:r w:rsidRPr="00631F2B">
              <w:rPr>
                <w:rFonts w:ascii="Times New Roman" w:hAnsi="Times New Roman" w:cs="Times New Roman"/>
              </w:rPr>
              <w:t>Pippo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Delbono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631F2B">
              <w:rPr>
                <w:rFonts w:ascii="Times New Roman" w:hAnsi="Times New Roman" w:cs="Times New Roman"/>
              </w:rPr>
              <w:t>Questo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Buio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Feroce (II).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Emlékezet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identitás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testiség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kortárs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színházban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3A12F" w14:textId="77777777" w:rsidR="00AA1720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r w:rsidRPr="00631F2B">
              <w:rPr>
                <w:rFonts w:ascii="Times New Roman" w:hAnsi="Times New Roman" w:cs="Times New Roman"/>
              </w:rPr>
              <w:t xml:space="preserve">Vita,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kritikai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értelmezés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B3C72" w14:textId="77777777" w:rsidR="00AA1720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</w:p>
        </w:tc>
      </w:tr>
      <w:tr w:rsidR="00AA1720" w:rsidRPr="00631F2B" w14:paraId="435EC56B" w14:textId="77777777" w:rsidTr="00631F2B">
        <w:trPr>
          <w:trHeight w:val="284"/>
          <w:jc w:val="center"/>
        </w:trPr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D5E44" w14:textId="77777777" w:rsidR="00AA1720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proofErr w:type="spellStart"/>
            <w:r w:rsidRPr="00631F2B">
              <w:rPr>
                <w:rFonts w:ascii="Times New Roman" w:hAnsi="Times New Roman" w:cs="Times New Roman"/>
              </w:rPr>
              <w:t>Záró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szintézis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elemzett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esztétikai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modellek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összehasonlítása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: Brook,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Castellucci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Rimini </w:t>
            </w:r>
            <w:proofErr w:type="spellStart"/>
            <w:r w:rsidRPr="00631F2B">
              <w:rPr>
                <w:rFonts w:ascii="Times New Roman" w:hAnsi="Times New Roman" w:cs="Times New Roman"/>
              </w:rPr>
              <w:t>Protokoll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Delbono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31F2B">
              <w:rPr>
                <w:rFonts w:ascii="Times New Roman" w:hAnsi="Times New Roman" w:cs="Times New Roman"/>
              </w:rPr>
              <w:t>Felkészülés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záródolgozatra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64FCB" w14:textId="77777777" w:rsidR="00AA1720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r w:rsidRPr="00631F2B">
              <w:rPr>
                <w:rFonts w:ascii="Times New Roman" w:hAnsi="Times New Roman" w:cs="Times New Roman"/>
              </w:rPr>
              <w:t xml:space="preserve">Vita,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összefoglalás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kérdés-felelet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szekció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FC03E" w14:textId="77777777" w:rsidR="00AA1720" w:rsidRPr="00631F2B" w:rsidRDefault="00AA172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</w:p>
        </w:tc>
      </w:tr>
      <w:tr w:rsidR="004B5553" w:rsidRPr="00631F2B" w14:paraId="12073941" w14:textId="77777777" w:rsidTr="00631F2B">
        <w:trPr>
          <w:trHeight w:val="284"/>
          <w:jc w:val="center"/>
        </w:trPr>
        <w:tc>
          <w:tcPr>
            <w:tcW w:w="98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86ADF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Könyvészet</w:t>
            </w:r>
            <w:r w:rsidR="00AA1720" w:rsidRPr="00631F2B">
              <w:rPr>
                <w:rFonts w:ascii="Times New Roman" w:hAnsi="Times New Roman" w:cs="Times New Roman"/>
                <w:lang w:val="hu-HU"/>
              </w:rPr>
              <w:t>:</w:t>
            </w:r>
          </w:p>
          <w:p w14:paraId="14B8AE0D" w14:textId="77777777" w:rsidR="00AA1720" w:rsidRPr="00631F2B" w:rsidRDefault="00AA172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  <w:p w14:paraId="0BF9F5AD" w14:textId="77777777" w:rsidR="00AA1720" w:rsidRPr="00631F2B" w:rsidRDefault="00AA1720" w:rsidP="00AA1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</w:rPr>
              <w:t xml:space="preserve"> 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Koltai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Tamás: </w:t>
            </w:r>
            <w:r w:rsidRPr="00631F2B">
              <w:rPr>
                <w:rStyle w:val="Strong"/>
                <w:rFonts w:ascii="Times New Roman" w:hAnsi="Times New Roman" w:cs="Times New Roman"/>
              </w:rPr>
              <w:t>Peter Brook.</w:t>
            </w:r>
            <w:r w:rsidRPr="00631F2B">
              <w:rPr>
                <w:rFonts w:ascii="Times New Roman" w:hAnsi="Times New Roman" w:cs="Times New Roman"/>
              </w:rPr>
              <w:t xml:space="preserve"> Budapest, 1976. </w:t>
            </w:r>
          </w:p>
          <w:p w14:paraId="0F52B63B" w14:textId="77777777" w:rsidR="00AA1720" w:rsidRPr="00631F2B" w:rsidRDefault="00AA1720" w:rsidP="00AA172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</w:rPr>
              <w:t xml:space="preserve">  Peter Brook: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Az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üres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tér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>.</w:t>
            </w:r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Európa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Könyvkiadó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Budapest, 1968. </w:t>
            </w:r>
          </w:p>
          <w:p w14:paraId="7325BABD" w14:textId="77777777" w:rsidR="00AA1720" w:rsidRPr="00631F2B" w:rsidRDefault="00AA1720" w:rsidP="00AA172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</w:rPr>
              <w:t xml:space="preserve">  George Banu: </w:t>
            </w:r>
            <w:r w:rsidRPr="00631F2B">
              <w:rPr>
                <w:rStyle w:val="Strong"/>
                <w:rFonts w:ascii="Times New Roman" w:hAnsi="Times New Roman" w:cs="Times New Roman"/>
              </w:rPr>
              <w:t xml:space="preserve">Peter Brook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az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egyszerű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formák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színháza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>.</w:t>
            </w:r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Koinónia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Kiadó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Kolozsvár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2010. </w:t>
            </w:r>
          </w:p>
          <w:p w14:paraId="0979E58A" w14:textId="77777777" w:rsidR="00AA1720" w:rsidRPr="00631F2B" w:rsidRDefault="00AA1720" w:rsidP="00AA172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</w:rPr>
              <w:t xml:space="preserve">  John </w:t>
            </w:r>
            <w:proofErr w:type="spellStart"/>
            <w:r w:rsidRPr="00631F2B">
              <w:rPr>
                <w:rFonts w:ascii="Times New Roman" w:hAnsi="Times New Roman" w:cs="Times New Roman"/>
              </w:rPr>
              <w:t>Heilpern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Conference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 xml:space="preserve"> of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the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Birds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>. The Story of Peter Brook in Africa.</w:t>
            </w:r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Methuen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London, 1977. </w:t>
            </w:r>
          </w:p>
          <w:p w14:paraId="2467A2CC" w14:textId="77777777" w:rsidR="00AA1720" w:rsidRPr="00631F2B" w:rsidRDefault="00AA1720" w:rsidP="00AA172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</w:rPr>
              <w:t xml:space="preserve">  Maria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Shevtsova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: </w:t>
            </w:r>
            <w:r w:rsidRPr="00631F2B">
              <w:rPr>
                <w:rStyle w:val="Strong"/>
                <w:rFonts w:ascii="Times New Roman" w:hAnsi="Times New Roman" w:cs="Times New Roman"/>
              </w:rPr>
              <w:t>„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Interculturalism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Aestheticism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 xml:space="preserve">, Orientalism: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Starting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from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 xml:space="preserve"> Peter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Brook’s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 xml:space="preserve"> Mahabharata”.</w:t>
            </w:r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Emphasis"/>
                <w:rFonts w:ascii="Times New Roman" w:hAnsi="Times New Roman" w:cs="Times New Roman"/>
              </w:rPr>
              <w:t>Theatre</w:t>
            </w:r>
            <w:proofErr w:type="spellEnd"/>
            <w:r w:rsidRPr="00631F2B">
              <w:rPr>
                <w:rStyle w:val="Emphasis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Emphasis"/>
                <w:rFonts w:ascii="Times New Roman" w:hAnsi="Times New Roman" w:cs="Times New Roman"/>
              </w:rPr>
              <w:t>Research</w:t>
            </w:r>
            <w:proofErr w:type="spellEnd"/>
            <w:r w:rsidRPr="00631F2B">
              <w:rPr>
                <w:rStyle w:val="Emphasis"/>
                <w:rFonts w:ascii="Times New Roman" w:hAnsi="Times New Roman" w:cs="Times New Roman"/>
              </w:rPr>
              <w:t xml:space="preserve"> International</w:t>
            </w:r>
            <w:r w:rsidRPr="00631F2B">
              <w:rPr>
                <w:rFonts w:ascii="Times New Roman" w:hAnsi="Times New Roman" w:cs="Times New Roman"/>
              </w:rPr>
              <w:t xml:space="preserve">, Vol. 22, No. 2. </w:t>
            </w:r>
          </w:p>
          <w:p w14:paraId="36DD2069" w14:textId="77777777" w:rsidR="00AA1720" w:rsidRPr="00631F2B" w:rsidRDefault="00AA1720" w:rsidP="00AA172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</w:rPr>
              <w:t xml:space="preserve">  </w:t>
            </w:r>
            <w:r w:rsidRPr="00631F2B">
              <w:rPr>
                <w:rStyle w:val="Strong"/>
                <w:rFonts w:ascii="Times New Roman" w:hAnsi="Times New Roman" w:cs="Times New Roman"/>
              </w:rPr>
              <w:t xml:space="preserve">„Peter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Brook's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 xml:space="preserve"> Mahabharata. A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View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from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 xml:space="preserve"> India”.</w:t>
            </w:r>
            <w:r w:rsidRPr="00631F2B">
              <w:rPr>
                <w:rFonts w:ascii="Times New Roman" w:hAnsi="Times New Roman" w:cs="Times New Roman"/>
              </w:rPr>
              <w:t xml:space="preserve"> </w:t>
            </w:r>
            <w:r w:rsidRPr="00631F2B">
              <w:rPr>
                <w:rStyle w:val="Emphasis"/>
                <w:rFonts w:ascii="Times New Roman" w:hAnsi="Times New Roman" w:cs="Times New Roman"/>
              </w:rPr>
              <w:t xml:space="preserve">Economic </w:t>
            </w:r>
            <w:proofErr w:type="spellStart"/>
            <w:r w:rsidRPr="00631F2B">
              <w:rPr>
                <w:rStyle w:val="Emphasis"/>
                <w:rFonts w:ascii="Times New Roman" w:hAnsi="Times New Roman" w:cs="Times New Roman"/>
              </w:rPr>
              <w:t>and</w:t>
            </w:r>
            <w:proofErr w:type="spellEnd"/>
            <w:r w:rsidRPr="00631F2B">
              <w:rPr>
                <w:rStyle w:val="Emphasis"/>
                <w:rFonts w:ascii="Times New Roman" w:hAnsi="Times New Roman" w:cs="Times New Roman"/>
              </w:rPr>
              <w:t xml:space="preserve"> Political </w:t>
            </w:r>
            <w:proofErr w:type="spellStart"/>
            <w:r w:rsidRPr="00631F2B">
              <w:rPr>
                <w:rStyle w:val="Emphasis"/>
                <w:rFonts w:ascii="Times New Roman" w:hAnsi="Times New Roman" w:cs="Times New Roman"/>
              </w:rPr>
              <w:t>Weekly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1988.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augusztus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6. </w:t>
            </w:r>
          </w:p>
          <w:p w14:paraId="5C312DBD" w14:textId="77777777" w:rsidR="00AA1720" w:rsidRPr="00631F2B" w:rsidRDefault="00AA1720" w:rsidP="00AA172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</w:rPr>
              <w:t xml:space="preserve">  </w:t>
            </w:r>
            <w:proofErr w:type="spellStart"/>
            <w:r w:rsidRPr="00631F2B">
              <w:rPr>
                <w:rFonts w:ascii="Times New Roman" w:hAnsi="Times New Roman" w:cs="Times New Roman"/>
              </w:rPr>
              <w:t>Upor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László: </w:t>
            </w:r>
            <w:r w:rsidRPr="00631F2B">
              <w:rPr>
                <w:rStyle w:val="Strong"/>
                <w:rFonts w:ascii="Times New Roman" w:hAnsi="Times New Roman" w:cs="Times New Roman"/>
              </w:rPr>
              <w:t xml:space="preserve">„A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csupasz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tér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megélt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idő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>”.</w:t>
            </w:r>
            <w:r w:rsidRPr="00631F2B">
              <w:rPr>
                <w:rFonts w:ascii="Times New Roman" w:hAnsi="Times New Roman" w:cs="Times New Roman"/>
              </w:rPr>
              <w:t xml:space="preserve"> szinhaz.net. </w:t>
            </w:r>
          </w:p>
          <w:p w14:paraId="65B4A471" w14:textId="77777777" w:rsidR="00AA1720" w:rsidRPr="00631F2B" w:rsidRDefault="00AA1720" w:rsidP="00AA172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</w:rPr>
              <w:t xml:space="preserve">  </w:t>
            </w:r>
            <w:proofErr w:type="spellStart"/>
            <w:r w:rsidRPr="00631F2B">
              <w:rPr>
                <w:rFonts w:ascii="Times New Roman" w:hAnsi="Times New Roman" w:cs="Times New Roman"/>
              </w:rPr>
              <w:t>Dorota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Semenowicz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: </w:t>
            </w:r>
            <w:r w:rsidRPr="00631F2B">
              <w:rPr>
                <w:rStyle w:val="Strong"/>
                <w:rFonts w:ascii="Times New Roman" w:hAnsi="Times New Roman" w:cs="Times New Roman"/>
              </w:rPr>
              <w:t xml:space="preserve">The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Theatre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 xml:space="preserve"> of Romeo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Castellucci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and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Socìetas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 xml:space="preserve"> Raffaello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Sanzio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>.</w:t>
            </w:r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Palgrave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Macmillan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2013. </w:t>
            </w:r>
          </w:p>
          <w:p w14:paraId="5E157BC2" w14:textId="77777777" w:rsidR="00AA1720" w:rsidRPr="00631F2B" w:rsidRDefault="00AA1720" w:rsidP="00AA172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</w:rPr>
              <w:t xml:space="preserve">  Freud, Sigmund – Fodor Géza: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előszó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Színház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1996/1. </w:t>
            </w:r>
          </w:p>
          <w:p w14:paraId="7939B337" w14:textId="77777777" w:rsidR="00AA1720" w:rsidRPr="00631F2B" w:rsidRDefault="00AA1720" w:rsidP="00AA172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</w:rPr>
              <w:t xml:space="preserve"> 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Margherita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Laera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Comedy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Tragedy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and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 xml:space="preserve"> Universal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Structures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>.</w:t>
            </w:r>
            <w:r w:rsidRPr="00631F2B">
              <w:rPr>
                <w:rFonts w:ascii="Times New Roman" w:hAnsi="Times New Roman" w:cs="Times New Roman"/>
              </w:rPr>
              <w:t xml:space="preserve"> </w:t>
            </w:r>
          </w:p>
          <w:p w14:paraId="359D3AD8" w14:textId="77777777" w:rsidR="00AA1720" w:rsidRPr="00631F2B" w:rsidRDefault="00AA1720" w:rsidP="00AA172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</w:rPr>
              <w:t xml:space="preserve">  Susan </w:t>
            </w:r>
            <w:proofErr w:type="spellStart"/>
            <w:r w:rsidRPr="00631F2B">
              <w:rPr>
                <w:rFonts w:ascii="Times New Roman" w:hAnsi="Times New Roman" w:cs="Times New Roman"/>
              </w:rPr>
              <w:t>Forward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Mérgező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szülők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>.</w:t>
            </w:r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Háttér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Kiadó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Budapest. </w:t>
            </w:r>
          </w:p>
          <w:p w14:paraId="6BE73FAA" w14:textId="77777777" w:rsidR="00AA1720" w:rsidRPr="00631F2B" w:rsidRDefault="00AA1720" w:rsidP="00AA172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</w:rPr>
              <w:t xml:space="preserve"> 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Újrahasznosított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valóság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színpadon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 xml:space="preserve">.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Dokumentumszínházi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tanulmányok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antológiája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>.</w:t>
            </w:r>
            <w:r w:rsidRPr="00631F2B">
              <w:rPr>
                <w:rFonts w:ascii="Times New Roman" w:hAnsi="Times New Roman" w:cs="Times New Roman"/>
              </w:rPr>
              <w:t xml:space="preserve"> </w:t>
            </w:r>
          </w:p>
          <w:p w14:paraId="21825CBD" w14:textId="77777777" w:rsidR="00AA1720" w:rsidRPr="00631F2B" w:rsidRDefault="00AA1720" w:rsidP="00AA172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</w:rPr>
              <w:t xml:space="preserve">  Thomas </w:t>
            </w:r>
            <w:proofErr w:type="spellStart"/>
            <w:r w:rsidRPr="00631F2B">
              <w:rPr>
                <w:rFonts w:ascii="Times New Roman" w:hAnsi="Times New Roman" w:cs="Times New Roman"/>
              </w:rPr>
              <w:t>Irmer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Új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valóságok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keresése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>.</w:t>
            </w:r>
            <w:r w:rsidRPr="00631F2B">
              <w:rPr>
                <w:rFonts w:ascii="Times New Roman" w:hAnsi="Times New Roman" w:cs="Times New Roman"/>
              </w:rPr>
              <w:t xml:space="preserve"> </w:t>
            </w:r>
          </w:p>
          <w:p w14:paraId="212C7B6E" w14:textId="77777777" w:rsidR="00AA1720" w:rsidRPr="00631F2B" w:rsidRDefault="00AA1720" w:rsidP="00AA172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</w:rPr>
              <w:t xml:space="preserve">  </w:t>
            </w:r>
            <w:r w:rsidRPr="00631F2B">
              <w:rPr>
                <w:rStyle w:val="Strong"/>
                <w:rFonts w:ascii="Times New Roman" w:hAnsi="Times New Roman" w:cs="Times New Roman"/>
              </w:rPr>
              <w:t xml:space="preserve">Orosz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dokumentumdráma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>.</w:t>
            </w:r>
            <w:r w:rsidRPr="00631F2B">
              <w:rPr>
                <w:rFonts w:ascii="Times New Roman" w:hAnsi="Times New Roman" w:cs="Times New Roman"/>
              </w:rPr>
              <w:t xml:space="preserve"> </w:t>
            </w:r>
          </w:p>
          <w:p w14:paraId="4287EA5A" w14:textId="77777777" w:rsidR="00AA1720" w:rsidRPr="00631F2B" w:rsidRDefault="00AA1720" w:rsidP="00AA172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</w:rPr>
              <w:t xml:space="preserve">  Tompa Andrea: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Interjú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 xml:space="preserve"> a Rimini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Protokoll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alkotóival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>.</w:t>
            </w:r>
            <w:r w:rsidRPr="00631F2B">
              <w:rPr>
                <w:rFonts w:ascii="Times New Roman" w:hAnsi="Times New Roman" w:cs="Times New Roman"/>
              </w:rPr>
              <w:t xml:space="preserve"> </w:t>
            </w:r>
          </w:p>
          <w:p w14:paraId="73364BCB" w14:textId="77777777" w:rsidR="00AA1720" w:rsidRPr="00631F2B" w:rsidRDefault="00AA1720" w:rsidP="00AA172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</w:rPr>
              <w:t xml:space="preserve">  Rimini </w:t>
            </w:r>
            <w:proofErr w:type="spellStart"/>
            <w:r w:rsidRPr="00631F2B">
              <w:rPr>
                <w:rFonts w:ascii="Times New Roman" w:hAnsi="Times New Roman" w:cs="Times New Roman"/>
              </w:rPr>
              <w:t>Protokoll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Színházi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 xml:space="preserve"> ABCD.</w:t>
            </w:r>
            <w:r w:rsidRPr="00631F2B">
              <w:rPr>
                <w:rFonts w:ascii="Times New Roman" w:hAnsi="Times New Roman" w:cs="Times New Roman"/>
              </w:rPr>
              <w:t xml:space="preserve"> </w:t>
            </w:r>
          </w:p>
          <w:p w14:paraId="0506A76E" w14:textId="77777777" w:rsidR="00AA1720" w:rsidRPr="00631F2B" w:rsidRDefault="00AA1720" w:rsidP="00AA172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</w:rPr>
              <w:t xml:space="preserve">  Szabó-Székely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Ármin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: </w:t>
            </w:r>
            <w:r w:rsidRPr="00631F2B">
              <w:rPr>
                <w:rStyle w:val="Strong"/>
                <w:rFonts w:ascii="Times New Roman" w:hAnsi="Times New Roman" w:cs="Times New Roman"/>
              </w:rPr>
              <w:t xml:space="preserve">100% City –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valóságtartalom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reprezentáció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>.</w:t>
            </w:r>
            <w:r w:rsidRPr="00631F2B">
              <w:rPr>
                <w:rFonts w:ascii="Times New Roman" w:hAnsi="Times New Roman" w:cs="Times New Roman"/>
              </w:rPr>
              <w:t xml:space="preserve"> </w:t>
            </w:r>
          </w:p>
          <w:p w14:paraId="6B51E406" w14:textId="77777777" w:rsidR="00AA1720" w:rsidRPr="00631F2B" w:rsidRDefault="00AA1720" w:rsidP="00AA172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</w:rPr>
              <w:t xml:space="preserve">  </w:t>
            </w:r>
            <w:proofErr w:type="spellStart"/>
            <w:r w:rsidRPr="00631F2B">
              <w:rPr>
                <w:rFonts w:ascii="Times New Roman" w:hAnsi="Times New Roman" w:cs="Times New Roman"/>
              </w:rPr>
              <w:t>Pippo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Delbono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Az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én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színházam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>.</w:t>
            </w:r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Színház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folyóirat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/ Teatrul Azi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Kiadó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2009. </w:t>
            </w:r>
          </w:p>
          <w:p w14:paraId="3FA5BBCE" w14:textId="77777777" w:rsidR="00AA1720" w:rsidRPr="00631F2B" w:rsidRDefault="00AA1720" w:rsidP="00AA172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</w:rPr>
              <w:t xml:space="preserve">  Papp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Tímea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: </w:t>
            </w:r>
            <w:r w:rsidRPr="00631F2B">
              <w:rPr>
                <w:rStyle w:val="Strong"/>
                <w:rFonts w:ascii="Times New Roman" w:hAnsi="Times New Roman" w:cs="Times New Roman"/>
              </w:rPr>
              <w:t xml:space="preserve">A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halál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bohóca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 xml:space="preserve"> –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Pippo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Delbono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társulatáról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>.</w:t>
            </w:r>
            <w:r w:rsidRPr="00631F2B">
              <w:rPr>
                <w:rFonts w:ascii="Times New Roman" w:hAnsi="Times New Roman" w:cs="Times New Roman"/>
              </w:rPr>
              <w:t xml:space="preserve"> </w:t>
            </w:r>
          </w:p>
          <w:p w14:paraId="5422B0F7" w14:textId="77777777" w:rsidR="00AA1720" w:rsidRPr="00631F2B" w:rsidRDefault="00AA1720" w:rsidP="00AA172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</w:rPr>
              <w:t xml:space="preserve">  Király Kinga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Júlia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Interjú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Pippo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Delbonóval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>.</w:t>
            </w:r>
            <w:r w:rsidRPr="00631F2B">
              <w:rPr>
                <w:rFonts w:ascii="Times New Roman" w:hAnsi="Times New Roman" w:cs="Times New Roman"/>
              </w:rPr>
              <w:t xml:space="preserve"> </w:t>
            </w:r>
          </w:p>
          <w:p w14:paraId="51EBD97B" w14:textId="77777777" w:rsidR="00AA1720" w:rsidRPr="00631F2B" w:rsidRDefault="00AA1720" w:rsidP="00AA172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</w:rPr>
              <w:lastRenderedPageBreak/>
              <w:t xml:space="preserve">  </w:t>
            </w:r>
            <w:proofErr w:type="spellStart"/>
            <w:r w:rsidRPr="00631F2B">
              <w:rPr>
                <w:rFonts w:ascii="Times New Roman" w:hAnsi="Times New Roman" w:cs="Times New Roman"/>
              </w:rPr>
              <w:t>Pippo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Delbono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Célom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harmóniát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találni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mindennapok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harmóniátlanságában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>.</w:t>
            </w:r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Interjú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. </w:t>
            </w:r>
          </w:p>
          <w:p w14:paraId="60033725" w14:textId="77777777" w:rsidR="00AA1720" w:rsidRPr="00631F2B" w:rsidRDefault="00AA1720" w:rsidP="00AA172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</w:rPr>
              <w:t>  Hans-</w:t>
            </w:r>
            <w:proofErr w:type="spellStart"/>
            <w:r w:rsidRPr="00631F2B">
              <w:rPr>
                <w:rFonts w:ascii="Times New Roman" w:hAnsi="Times New Roman" w:cs="Times New Roman"/>
              </w:rPr>
              <w:t>Thies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Lehmann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Posztdramatikus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színház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>.</w:t>
            </w:r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Balassi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Kiadó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Budapest. </w:t>
            </w:r>
          </w:p>
          <w:p w14:paraId="7667831E" w14:textId="77777777" w:rsidR="00AA1720" w:rsidRPr="00631F2B" w:rsidRDefault="00AA1720" w:rsidP="00AA172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</w:rPr>
              <w:t xml:space="preserve"> 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Erika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Fischer-</w:t>
            </w:r>
            <w:proofErr w:type="spellStart"/>
            <w:r w:rsidRPr="00631F2B">
              <w:rPr>
                <w:rFonts w:ascii="Times New Roman" w:hAnsi="Times New Roman" w:cs="Times New Roman"/>
              </w:rPr>
              <w:t>Lichte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: </w:t>
            </w:r>
            <w:r w:rsidRPr="00631F2B">
              <w:rPr>
                <w:rStyle w:val="Strong"/>
                <w:rFonts w:ascii="Times New Roman" w:hAnsi="Times New Roman" w:cs="Times New Roman"/>
              </w:rPr>
              <w:t xml:space="preserve">A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performativitás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esztétikája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>.</w:t>
            </w:r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Balassi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Kiadó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Budapest. </w:t>
            </w:r>
          </w:p>
          <w:p w14:paraId="7C1E1FB0" w14:textId="77777777" w:rsidR="00AA1720" w:rsidRPr="00631F2B" w:rsidRDefault="00AA1720" w:rsidP="00AA172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</w:rPr>
              <w:t xml:space="preserve">  </w:t>
            </w:r>
            <w:proofErr w:type="spellStart"/>
            <w:r w:rsidRPr="00631F2B">
              <w:rPr>
                <w:rFonts w:ascii="Times New Roman" w:hAnsi="Times New Roman" w:cs="Times New Roman"/>
              </w:rPr>
              <w:t>Patrice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Pavis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Színházi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szótár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>.</w:t>
            </w:r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L'Harmattan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Kiadó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Budapest. </w:t>
            </w:r>
          </w:p>
          <w:p w14:paraId="2AB2A4A4" w14:textId="77777777" w:rsidR="00AA1720" w:rsidRPr="00631F2B" w:rsidRDefault="00AA1720" w:rsidP="00AA172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</w:rPr>
              <w:t xml:space="preserve"> 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Marvin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Carlson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: </w:t>
            </w:r>
            <w:r w:rsidRPr="00631F2B">
              <w:rPr>
                <w:rStyle w:val="Strong"/>
                <w:rFonts w:ascii="Times New Roman" w:hAnsi="Times New Roman" w:cs="Times New Roman"/>
              </w:rPr>
              <w:t xml:space="preserve">A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színház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elméletei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>.</w:t>
            </w:r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Kijárat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Kiadó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Budapest. </w:t>
            </w:r>
          </w:p>
          <w:p w14:paraId="2262EB3E" w14:textId="77777777" w:rsidR="00AA1720" w:rsidRPr="00631F2B" w:rsidRDefault="00AA1720" w:rsidP="00AA172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</w:rPr>
              <w:t>  Hans-</w:t>
            </w:r>
            <w:proofErr w:type="spellStart"/>
            <w:r w:rsidRPr="00631F2B">
              <w:rPr>
                <w:rFonts w:ascii="Times New Roman" w:hAnsi="Times New Roman" w:cs="Times New Roman"/>
              </w:rPr>
              <w:t>Thies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Lehmann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– Patrick </w:t>
            </w:r>
            <w:proofErr w:type="spellStart"/>
            <w:r w:rsidRPr="00631F2B">
              <w:rPr>
                <w:rFonts w:ascii="Times New Roman" w:hAnsi="Times New Roman" w:cs="Times New Roman"/>
              </w:rPr>
              <w:t>Primavesi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szerk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.):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Heiner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 xml:space="preserve"> Müller-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kézikönyv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>.</w:t>
            </w:r>
            <w:r w:rsidRPr="00631F2B">
              <w:rPr>
                <w:rFonts w:ascii="Times New Roman" w:hAnsi="Times New Roman" w:cs="Times New Roman"/>
              </w:rPr>
              <w:t xml:space="preserve"> </w:t>
            </w:r>
          </w:p>
          <w:p w14:paraId="47E75DD3" w14:textId="77777777" w:rsidR="00AA1720" w:rsidRPr="00631F2B" w:rsidRDefault="00AA1720" w:rsidP="00AA172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</w:rPr>
              <w:t xml:space="preserve">  George Banu: </w:t>
            </w:r>
            <w:r w:rsidRPr="00631F2B">
              <w:rPr>
                <w:rStyle w:val="Strong"/>
                <w:rFonts w:ascii="Times New Roman" w:hAnsi="Times New Roman" w:cs="Times New Roman"/>
              </w:rPr>
              <w:t xml:space="preserve">A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néző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Style w:val="Strong"/>
                <w:rFonts w:ascii="Times New Roman" w:hAnsi="Times New Roman" w:cs="Times New Roman"/>
              </w:rPr>
              <w:t>paradoxona</w:t>
            </w:r>
            <w:proofErr w:type="spellEnd"/>
            <w:r w:rsidRPr="00631F2B">
              <w:rPr>
                <w:rStyle w:val="Strong"/>
                <w:rFonts w:ascii="Times New Roman" w:hAnsi="Times New Roman" w:cs="Times New Roman"/>
              </w:rPr>
              <w:t>.</w:t>
            </w:r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Koinónia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Kiadó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Kolozsvár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</w:tr>
      <w:tr w:rsidR="004B5553" w:rsidRPr="00631F2B" w14:paraId="293DEDFA" w14:textId="77777777" w:rsidTr="00631F2B">
        <w:trPr>
          <w:trHeight w:val="284"/>
          <w:jc w:val="center"/>
        </w:trPr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C1EAC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lastRenderedPageBreak/>
              <w:t>8.2 Szeminárium / Labor</w:t>
            </w: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17ED5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  <w:t>Didaktikai módszerek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B7CC2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  <w:t>Megjegyzések</w:t>
            </w:r>
          </w:p>
        </w:tc>
      </w:tr>
      <w:tr w:rsidR="004B5553" w:rsidRPr="00631F2B" w14:paraId="72C086E7" w14:textId="77777777" w:rsidTr="00631F2B">
        <w:trPr>
          <w:trHeight w:val="284"/>
          <w:jc w:val="center"/>
        </w:trPr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F5EF2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 w:eastAsia="zh-CN" w:bidi="hi-IN"/>
              </w:rPr>
              <w:t>1. Bevezetés, a féléves tematika ismertetése I.</w:t>
            </w: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A3C8F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val="hu-HU" w:eastAsia="zh-C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 xml:space="preserve">Előadás 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22133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4B5553" w:rsidRPr="00631F2B" w14:paraId="289D6744" w14:textId="77777777" w:rsidTr="00631F2B">
        <w:trPr>
          <w:trHeight w:val="284"/>
          <w:jc w:val="center"/>
        </w:trPr>
        <w:tc>
          <w:tcPr>
            <w:tcW w:w="4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442E7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 w:eastAsia="zh-CN" w:bidi="hi-IN"/>
              </w:rPr>
              <w:t>2. Bevezetés, a féléves tematika ismertetése II.</w:t>
            </w:r>
          </w:p>
        </w:tc>
        <w:tc>
          <w:tcPr>
            <w:tcW w:w="3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782D7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val="hu-HU" w:eastAsia="zh-C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 xml:space="preserve">Előadás 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353AA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4B5553" w:rsidRPr="00631F2B" w14:paraId="289CF6CE" w14:textId="77777777" w:rsidTr="00631F2B">
        <w:trPr>
          <w:trHeight w:val="284"/>
          <w:jc w:val="center"/>
        </w:trPr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F729F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 xml:space="preserve">3. </w:t>
            </w:r>
            <w:proofErr w:type="spellStart"/>
            <w:r w:rsidRPr="00631F2B">
              <w:rPr>
                <w:rFonts w:ascii="Times New Roman" w:hAnsi="Times New Roman" w:cs="Times New Roman"/>
                <w:lang w:val="hu-HU"/>
              </w:rPr>
              <w:t>Orientalizmus</w:t>
            </w:r>
            <w:proofErr w:type="spellEnd"/>
            <w:r w:rsidRPr="00631F2B">
              <w:rPr>
                <w:rFonts w:ascii="Times New Roman" w:hAnsi="Times New Roman" w:cs="Times New Roman"/>
                <w:lang w:val="hu-HU"/>
              </w:rPr>
              <w:t xml:space="preserve"> I.</w:t>
            </w:r>
          </w:p>
          <w:p w14:paraId="4F2D0C36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  <w:p w14:paraId="0E3A5447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 xml:space="preserve">Az orientalista ízlés vizsgálata a kortárs kultúrában és műalkotásokban. </w:t>
            </w: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FE768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A hallgató által tartott kiselőadás egyes részleteinek kiemelése és közös megbeszélése,</w:t>
            </w:r>
          </w:p>
          <w:p w14:paraId="531D62C9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rávezető kérdések</w:t>
            </w:r>
          </w:p>
          <w:p w14:paraId="2963A957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egyéni munka: rövid írásbeli feladatok elvégzése, majd az eredmények közös megbeszélése</w:t>
            </w:r>
          </w:p>
          <w:p w14:paraId="6F642CCB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75ECE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4B5553" w:rsidRPr="00631F2B" w14:paraId="71F0DE07" w14:textId="77777777" w:rsidTr="00631F2B">
        <w:trPr>
          <w:trHeight w:val="284"/>
          <w:jc w:val="center"/>
        </w:trPr>
        <w:tc>
          <w:tcPr>
            <w:tcW w:w="4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4FAF4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 xml:space="preserve">4. </w:t>
            </w:r>
            <w:proofErr w:type="spellStart"/>
            <w:r w:rsidRPr="00631F2B">
              <w:rPr>
                <w:rFonts w:ascii="Times New Roman" w:hAnsi="Times New Roman" w:cs="Times New Roman"/>
                <w:lang w:val="hu-HU"/>
              </w:rPr>
              <w:t>Orientalizmus</w:t>
            </w:r>
            <w:proofErr w:type="spellEnd"/>
            <w:r w:rsidRPr="00631F2B">
              <w:rPr>
                <w:rFonts w:ascii="Times New Roman" w:hAnsi="Times New Roman" w:cs="Times New Roman"/>
                <w:lang w:val="hu-HU"/>
              </w:rPr>
              <w:t xml:space="preserve"> II.</w:t>
            </w:r>
          </w:p>
          <w:p w14:paraId="420C2C5F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  <w:p w14:paraId="680F0829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 xml:space="preserve">Az </w:t>
            </w:r>
            <w:proofErr w:type="spellStart"/>
            <w:r w:rsidRPr="00631F2B">
              <w:rPr>
                <w:rFonts w:ascii="Times New Roman" w:hAnsi="Times New Roman" w:cs="Times New Roman"/>
                <w:lang w:val="hu-HU"/>
              </w:rPr>
              <w:t>orientalizmus</w:t>
            </w:r>
            <w:proofErr w:type="spellEnd"/>
            <w:r w:rsidRPr="00631F2B">
              <w:rPr>
                <w:rFonts w:ascii="Times New Roman" w:hAnsi="Times New Roman" w:cs="Times New Roman"/>
                <w:lang w:val="hu-HU"/>
              </w:rPr>
              <w:t xml:space="preserve"> viszonya a kolonializmussal</w:t>
            </w:r>
          </w:p>
        </w:tc>
        <w:tc>
          <w:tcPr>
            <w:tcW w:w="3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8E9F5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A hallgató által tartott kiselőadás egyes részleteinek kiemelése és közös megbeszélése,</w:t>
            </w:r>
          </w:p>
          <w:p w14:paraId="07F42669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rávezető kérdések</w:t>
            </w:r>
          </w:p>
          <w:p w14:paraId="3C724BC8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egyéni munka: rövid írásbeli feladatok elvégzése, majd az eredmények közös megbeszélése</w:t>
            </w:r>
          </w:p>
          <w:p w14:paraId="07D215FF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27F0D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4B5553" w:rsidRPr="00631F2B" w14:paraId="69944515" w14:textId="77777777" w:rsidTr="00631F2B">
        <w:trPr>
          <w:trHeight w:val="284"/>
          <w:jc w:val="center"/>
        </w:trPr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2973F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5. Nagyváros I.</w:t>
            </w:r>
          </w:p>
          <w:p w14:paraId="6CF12A85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  <w:p w14:paraId="7AF919F6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  <w:p w14:paraId="4165F711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 xml:space="preserve">A </w:t>
            </w:r>
            <w:proofErr w:type="gramStart"/>
            <w:r w:rsidRPr="00631F2B">
              <w:rPr>
                <w:rFonts w:ascii="Times New Roman" w:hAnsi="Times New Roman" w:cs="Times New Roman"/>
                <w:lang w:val="hu-HU"/>
              </w:rPr>
              <w:t>metropolisz</w:t>
            </w:r>
            <w:proofErr w:type="gramEnd"/>
            <w:r w:rsidRPr="00631F2B">
              <w:rPr>
                <w:rFonts w:ascii="Times New Roman" w:hAnsi="Times New Roman" w:cs="Times New Roman"/>
                <w:lang w:val="hu-HU"/>
              </w:rPr>
              <w:t xml:space="preserve"> mint korunk társadalmának színtere</w:t>
            </w: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41506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A hallgató által tartott kiselőadás egyes részleteinek kiemelése és közös megbeszélése,</w:t>
            </w:r>
          </w:p>
          <w:p w14:paraId="20677CD2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rávezető kérdések</w:t>
            </w:r>
          </w:p>
          <w:p w14:paraId="3D2C3EA9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egyéni munka: rövid írásbeli feladatok elvégzése, majd az eredmények közös megbeszélése</w:t>
            </w:r>
          </w:p>
          <w:p w14:paraId="656C9FFA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217B5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4B5553" w:rsidRPr="00631F2B" w14:paraId="1B8B8F51" w14:textId="77777777" w:rsidTr="00631F2B">
        <w:trPr>
          <w:trHeight w:val="284"/>
          <w:jc w:val="center"/>
        </w:trPr>
        <w:tc>
          <w:tcPr>
            <w:tcW w:w="4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B17A8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6. Nagyváros II.</w:t>
            </w:r>
          </w:p>
          <w:p w14:paraId="283790DA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  <w:p w14:paraId="76BCC8BE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 xml:space="preserve"> Színház és urbanisztika viszonya</w:t>
            </w:r>
          </w:p>
        </w:tc>
        <w:tc>
          <w:tcPr>
            <w:tcW w:w="3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E2127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A hallgató által tartott kiselőadás egyes részleteinek kiemelése és közös megbeszélése,</w:t>
            </w:r>
          </w:p>
          <w:p w14:paraId="72FAA005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rávezető kérdések</w:t>
            </w:r>
          </w:p>
          <w:p w14:paraId="13D9CB44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egyéni munka: rövid írásbeli feladatok elvégzése, majd az eredmények közös megbeszélése</w:t>
            </w:r>
          </w:p>
          <w:p w14:paraId="2557B577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lastRenderedPageBreak/>
              <w:t>- az adott téma kapcsán felmerülő vélemények és ellenvélemények számbavétele és mérlegelése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94DD4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4B5553" w:rsidRPr="00631F2B" w14:paraId="384C641E" w14:textId="77777777" w:rsidTr="00631F2B">
        <w:trPr>
          <w:trHeight w:val="284"/>
          <w:jc w:val="center"/>
        </w:trPr>
        <w:tc>
          <w:tcPr>
            <w:tcW w:w="4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5CCF9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7. A művészet vége? I.</w:t>
            </w:r>
          </w:p>
          <w:p w14:paraId="7D954F49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  <w:p w14:paraId="640F93C3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A művészet végéről szóló diskurzus bevezetése</w:t>
            </w:r>
          </w:p>
        </w:tc>
        <w:tc>
          <w:tcPr>
            <w:tcW w:w="3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47D93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A hallgató által tartott kiselőadás egyes részleteinek kiemelése és közös megbeszélése,</w:t>
            </w:r>
          </w:p>
          <w:p w14:paraId="75725328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rávezető kérdések</w:t>
            </w:r>
          </w:p>
          <w:p w14:paraId="3DED0ECE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egyéni munka: rövid írásbeli feladatok elvégzése, majd az eredmények közös megbeszélése</w:t>
            </w:r>
          </w:p>
          <w:p w14:paraId="4A5DD69E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F46D0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4B5553" w:rsidRPr="00631F2B" w14:paraId="751EBC5A" w14:textId="77777777" w:rsidTr="00631F2B">
        <w:trPr>
          <w:trHeight w:val="284"/>
          <w:jc w:val="center"/>
        </w:trPr>
        <w:tc>
          <w:tcPr>
            <w:tcW w:w="4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9A278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8. A művészet vége? II.</w:t>
            </w:r>
          </w:p>
          <w:p w14:paraId="37CAD20D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  <w:p w14:paraId="7AE90B3F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 xml:space="preserve">A huszadik századi képzőművészet néhány </w:t>
            </w:r>
            <w:proofErr w:type="spellStart"/>
            <w:proofErr w:type="gramStart"/>
            <w:r w:rsidRPr="00631F2B">
              <w:rPr>
                <w:rFonts w:ascii="Times New Roman" w:hAnsi="Times New Roman" w:cs="Times New Roman"/>
                <w:lang w:val="hu-HU"/>
              </w:rPr>
              <w:t>anti</w:t>
            </w:r>
            <w:proofErr w:type="spellEnd"/>
            <w:r w:rsidRPr="00631F2B">
              <w:rPr>
                <w:rFonts w:ascii="Times New Roman" w:hAnsi="Times New Roman" w:cs="Times New Roman"/>
                <w:lang w:val="hu-HU"/>
              </w:rPr>
              <w:t>-művének</w:t>
            </w:r>
            <w:proofErr w:type="gramEnd"/>
            <w:r w:rsidRPr="00631F2B">
              <w:rPr>
                <w:rFonts w:ascii="Times New Roman" w:hAnsi="Times New Roman" w:cs="Times New Roman"/>
                <w:lang w:val="hu-HU"/>
              </w:rPr>
              <w:t xml:space="preserve"> elemzése</w:t>
            </w:r>
          </w:p>
        </w:tc>
        <w:tc>
          <w:tcPr>
            <w:tcW w:w="3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15783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A hallgató által tartott kiselőadás egyes részleteinek kiemelése és közös megbeszélése,</w:t>
            </w:r>
          </w:p>
          <w:p w14:paraId="06671E86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rávezető kérdések</w:t>
            </w:r>
          </w:p>
          <w:p w14:paraId="3D0ABDAB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egyéni munka: rövid írásbeli feladatok elvégzése, majd az eredmények közös megbeszélése</w:t>
            </w:r>
          </w:p>
          <w:p w14:paraId="601B0B6E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271A7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4B5553" w:rsidRPr="00631F2B" w14:paraId="247D4906" w14:textId="77777777" w:rsidTr="00631F2B">
        <w:trPr>
          <w:trHeight w:val="284"/>
          <w:jc w:val="center"/>
        </w:trPr>
        <w:tc>
          <w:tcPr>
            <w:tcW w:w="4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CBABD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9. Klímaválság és művészet I.</w:t>
            </w:r>
          </w:p>
          <w:p w14:paraId="4A04A9D2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  <w:p w14:paraId="2FF3A9DE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A klímaválság mint globális probléma</w:t>
            </w:r>
          </w:p>
        </w:tc>
        <w:tc>
          <w:tcPr>
            <w:tcW w:w="3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8758D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A hallgató által tartott kiselőadás egyes részleteinek kiemelése és közös megbeszélése,</w:t>
            </w:r>
          </w:p>
          <w:p w14:paraId="72527C22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rávezető kérdések</w:t>
            </w:r>
          </w:p>
          <w:p w14:paraId="6171235A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egyéni munka: rövid írásbeli feladatok elvégzése, majd az eredmények közös megbeszélése</w:t>
            </w:r>
          </w:p>
          <w:p w14:paraId="4C662F67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557FD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4B5553" w:rsidRPr="00631F2B" w14:paraId="2DEEB6B6" w14:textId="77777777" w:rsidTr="00631F2B">
        <w:trPr>
          <w:trHeight w:val="284"/>
          <w:jc w:val="center"/>
        </w:trPr>
        <w:tc>
          <w:tcPr>
            <w:tcW w:w="4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722EC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10. Klímaválság és művészet</w:t>
            </w:r>
          </w:p>
          <w:p w14:paraId="10B3BD56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  <w:p w14:paraId="5A733A9F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A művészeti (ezen belül a színházi) közeg lehetséges reakciói a klímaválságra</w:t>
            </w:r>
          </w:p>
        </w:tc>
        <w:tc>
          <w:tcPr>
            <w:tcW w:w="3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CD050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A hallgató által tartott kiselőadás egyes részleteinek kiemelése és közös megbeszélése,</w:t>
            </w:r>
          </w:p>
          <w:p w14:paraId="47F04BC7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rávezető kérdések</w:t>
            </w:r>
          </w:p>
          <w:p w14:paraId="6897EC67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egyéni munka: rövid írásbeli feladatok elvégzése, majd az eredmények közös megbeszélése</w:t>
            </w:r>
          </w:p>
          <w:p w14:paraId="275526D4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F4CB7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4B5553" w:rsidRPr="00631F2B" w14:paraId="473A8A71" w14:textId="77777777" w:rsidTr="00631F2B">
        <w:trPr>
          <w:trHeight w:val="284"/>
          <w:jc w:val="center"/>
        </w:trPr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440BB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11. Poszthumanizmus I.</w:t>
            </w:r>
          </w:p>
          <w:p w14:paraId="04940CE5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  <w:p w14:paraId="3EBF6131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A poszthumán elméletek bevezetése, definíciói.</w:t>
            </w:r>
          </w:p>
          <w:p w14:paraId="4F0070E3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  <w:p w14:paraId="5EF7975E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 xml:space="preserve"> </w:t>
            </w: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6E85C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A hallgató által tartott kiselőadás egyes részleteinek kiemelése és közös megbeszélése,</w:t>
            </w:r>
          </w:p>
          <w:p w14:paraId="7BBCEAE2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rávezető kérdések</w:t>
            </w:r>
          </w:p>
          <w:p w14:paraId="198BDBA9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egyéni munka: rövid írásbeli feladatok elvégzése, majd az eredmények közös megbeszélése</w:t>
            </w:r>
          </w:p>
          <w:p w14:paraId="2576AA1A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lastRenderedPageBreak/>
              <w:t>- az adott téma kapcsán felmerülő vélemények és ellenvélemények számbavétele és mérlegelése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87AC4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4B5553" w:rsidRPr="00631F2B" w14:paraId="54BE349D" w14:textId="77777777" w:rsidTr="00631F2B">
        <w:trPr>
          <w:trHeight w:val="284"/>
          <w:jc w:val="center"/>
        </w:trPr>
        <w:tc>
          <w:tcPr>
            <w:tcW w:w="4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DF7B4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12. Poszthumanizmus II.</w:t>
            </w:r>
          </w:p>
          <w:p w14:paraId="7D748862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  <w:p w14:paraId="7AA10931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 xml:space="preserve">A kapcsolódó feminista </w:t>
            </w:r>
            <w:proofErr w:type="spellStart"/>
            <w:r w:rsidRPr="00631F2B">
              <w:rPr>
                <w:rFonts w:ascii="Times New Roman" w:hAnsi="Times New Roman" w:cs="Times New Roman"/>
                <w:lang w:val="hu-HU"/>
              </w:rPr>
              <w:t>performansz</w:t>
            </w:r>
            <w:proofErr w:type="spellEnd"/>
            <w:r w:rsidRPr="00631F2B">
              <w:rPr>
                <w:rFonts w:ascii="Times New Roman" w:hAnsi="Times New Roman" w:cs="Times New Roman"/>
                <w:lang w:val="hu-HU"/>
              </w:rPr>
              <w:t>-művészet és képzőművészet vizsgálata</w:t>
            </w:r>
          </w:p>
        </w:tc>
        <w:tc>
          <w:tcPr>
            <w:tcW w:w="3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A84BB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A hallgató által tartott kiselőadás egyes részleteinek kiemelése és közös megbeszélése,</w:t>
            </w:r>
          </w:p>
          <w:p w14:paraId="55F2AB03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rávezető kérdések</w:t>
            </w:r>
          </w:p>
          <w:p w14:paraId="59976AF4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egyéni munka: rövid írásbeli feladatok elvégzése, majd az eredmények közös megbeszélése</w:t>
            </w:r>
          </w:p>
          <w:p w14:paraId="20EEFCD1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5A02A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4B5553" w:rsidRPr="00631F2B" w14:paraId="386222A6" w14:textId="77777777" w:rsidTr="00631F2B">
        <w:trPr>
          <w:trHeight w:val="1102"/>
          <w:jc w:val="center"/>
        </w:trPr>
        <w:tc>
          <w:tcPr>
            <w:tcW w:w="4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53E35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  <w:p w14:paraId="1E60428F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 xml:space="preserve">13. Gesztus a filmben: Tarr Béla: </w:t>
            </w:r>
            <w:proofErr w:type="spellStart"/>
            <w:r w:rsidRPr="00631F2B">
              <w:rPr>
                <w:rFonts w:ascii="Times New Roman" w:hAnsi="Times New Roman" w:cs="Times New Roman"/>
                <w:lang w:val="hu-HU"/>
              </w:rPr>
              <w:t>Werckmeister</w:t>
            </w:r>
            <w:proofErr w:type="spellEnd"/>
            <w:r w:rsidRPr="00631F2B">
              <w:rPr>
                <w:rFonts w:ascii="Times New Roman" w:hAnsi="Times New Roman" w:cs="Times New Roman"/>
                <w:lang w:val="hu-HU"/>
              </w:rPr>
              <w:t xml:space="preserve"> harmóniák I.</w:t>
            </w:r>
          </w:p>
          <w:p w14:paraId="6DE6307A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  <w:p w14:paraId="32DEB1EE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 xml:space="preserve">A </w:t>
            </w:r>
            <w:proofErr w:type="gramStart"/>
            <w:r w:rsidRPr="00631F2B">
              <w:rPr>
                <w:rFonts w:ascii="Times New Roman" w:hAnsi="Times New Roman" w:cs="Times New Roman"/>
                <w:lang w:val="hu-HU"/>
              </w:rPr>
              <w:t>gesztus</w:t>
            </w:r>
            <w:proofErr w:type="gramEnd"/>
            <w:r w:rsidRPr="00631F2B">
              <w:rPr>
                <w:rFonts w:ascii="Times New Roman" w:hAnsi="Times New Roman" w:cs="Times New Roman"/>
                <w:lang w:val="hu-HU"/>
              </w:rPr>
              <w:t xml:space="preserve"> illetve </w:t>
            </w:r>
            <w:proofErr w:type="spellStart"/>
            <w:r w:rsidRPr="00631F2B">
              <w:rPr>
                <w:rFonts w:ascii="Times New Roman" w:hAnsi="Times New Roman" w:cs="Times New Roman"/>
                <w:lang w:val="hu-HU"/>
              </w:rPr>
              <w:t>materialis</w:t>
            </w:r>
            <w:proofErr w:type="spellEnd"/>
            <w:r w:rsidRPr="00631F2B">
              <w:rPr>
                <w:rFonts w:ascii="Times New Roman" w:hAnsi="Times New Roman" w:cs="Times New Roman"/>
                <w:lang w:val="hu-HU"/>
              </w:rPr>
              <w:t xml:space="preserve"> látás fogalmainak tisztázása</w:t>
            </w:r>
          </w:p>
        </w:tc>
        <w:tc>
          <w:tcPr>
            <w:tcW w:w="3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CC9CF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A hallgató által tartott kiselőadás egyes részleteinek kiemelése és közös megbeszélése,</w:t>
            </w:r>
          </w:p>
          <w:p w14:paraId="16B6D594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rávezető kérdések</w:t>
            </w:r>
          </w:p>
          <w:p w14:paraId="7F2C5E43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egyéni munka: rövid írásbeli feladatok elvégzése, majd az eredmények közös megbeszélése</w:t>
            </w:r>
          </w:p>
          <w:p w14:paraId="642925D3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D08AA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4B5553" w:rsidRPr="00631F2B" w14:paraId="37E24C39" w14:textId="77777777" w:rsidTr="00631F2B">
        <w:trPr>
          <w:trHeight w:val="284"/>
          <w:jc w:val="center"/>
        </w:trPr>
        <w:tc>
          <w:tcPr>
            <w:tcW w:w="4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7F952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 xml:space="preserve">14. Gesztus a filmben: Tarr Béla: </w:t>
            </w:r>
            <w:proofErr w:type="spellStart"/>
            <w:r w:rsidRPr="00631F2B">
              <w:rPr>
                <w:rFonts w:ascii="Times New Roman" w:hAnsi="Times New Roman" w:cs="Times New Roman"/>
                <w:lang w:val="hu-HU"/>
              </w:rPr>
              <w:t>Werckmeister</w:t>
            </w:r>
            <w:proofErr w:type="spellEnd"/>
            <w:r w:rsidRPr="00631F2B">
              <w:rPr>
                <w:rFonts w:ascii="Times New Roman" w:hAnsi="Times New Roman" w:cs="Times New Roman"/>
                <w:lang w:val="hu-HU"/>
              </w:rPr>
              <w:t xml:space="preserve"> harmóniák II.</w:t>
            </w:r>
          </w:p>
          <w:p w14:paraId="23848F6A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  <w:p w14:paraId="2F7E9A12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 xml:space="preserve">A film </w:t>
            </w:r>
            <w:proofErr w:type="spellStart"/>
            <w:r w:rsidRPr="00631F2B">
              <w:rPr>
                <w:rFonts w:ascii="Times New Roman" w:hAnsi="Times New Roman" w:cs="Times New Roman"/>
                <w:lang w:val="hu-HU"/>
              </w:rPr>
              <w:t>elemezése</w:t>
            </w:r>
            <w:proofErr w:type="spellEnd"/>
            <w:r w:rsidRPr="00631F2B">
              <w:rPr>
                <w:rFonts w:ascii="Times New Roman" w:hAnsi="Times New Roman" w:cs="Times New Roman"/>
                <w:lang w:val="hu-HU"/>
              </w:rPr>
              <w:t xml:space="preserve"> az </w:t>
            </w:r>
            <w:proofErr w:type="gramStart"/>
            <w:r w:rsidRPr="00631F2B">
              <w:rPr>
                <w:rFonts w:ascii="Times New Roman" w:hAnsi="Times New Roman" w:cs="Times New Roman"/>
                <w:lang w:val="hu-HU"/>
              </w:rPr>
              <w:t>gesztus</w:t>
            </w:r>
            <w:proofErr w:type="gramEnd"/>
            <w:r w:rsidRPr="00631F2B">
              <w:rPr>
                <w:rFonts w:ascii="Times New Roman" w:hAnsi="Times New Roman" w:cs="Times New Roman"/>
                <w:lang w:val="hu-HU"/>
              </w:rPr>
              <w:t xml:space="preserve"> illetve </w:t>
            </w:r>
            <w:proofErr w:type="spellStart"/>
            <w:r w:rsidRPr="00631F2B">
              <w:rPr>
                <w:rFonts w:ascii="Times New Roman" w:hAnsi="Times New Roman" w:cs="Times New Roman"/>
                <w:lang w:val="hu-HU"/>
              </w:rPr>
              <w:t>materialis</w:t>
            </w:r>
            <w:proofErr w:type="spellEnd"/>
            <w:r w:rsidRPr="00631F2B">
              <w:rPr>
                <w:rFonts w:ascii="Times New Roman" w:hAnsi="Times New Roman" w:cs="Times New Roman"/>
                <w:lang w:val="hu-HU"/>
              </w:rPr>
              <w:t xml:space="preserve"> látás fogalmainak felhasználásával</w:t>
            </w:r>
          </w:p>
        </w:tc>
        <w:tc>
          <w:tcPr>
            <w:tcW w:w="3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95FBC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 xml:space="preserve"> - A hallgató által tartott kiselőadás egyes részleteinek kiemelése és közös megbeszélése,</w:t>
            </w:r>
          </w:p>
          <w:p w14:paraId="620A75CD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rávezető kérdések</w:t>
            </w:r>
          </w:p>
          <w:p w14:paraId="465636C1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egyéni munka: rövid írásbeli feladatok elvégzése, majd az eredmények közös megbeszélése</w:t>
            </w:r>
          </w:p>
          <w:p w14:paraId="747F588F" w14:textId="77777777" w:rsidR="004B5553" w:rsidRPr="00631F2B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1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56CF8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4B5553" w:rsidRPr="00631F2B" w14:paraId="5AA59CE7" w14:textId="77777777" w:rsidTr="00631F2B">
        <w:trPr>
          <w:trHeight w:val="284"/>
          <w:jc w:val="center"/>
        </w:trPr>
        <w:tc>
          <w:tcPr>
            <w:tcW w:w="98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2F048" w14:textId="77777777" w:rsidR="004B5553" w:rsidRPr="00631F2B" w:rsidRDefault="00000000">
            <w:pPr>
              <w:tabs>
                <w:tab w:val="left" w:pos="2715"/>
              </w:tabs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Könyvészet</w:t>
            </w:r>
          </w:p>
          <w:p w14:paraId="43190898" w14:textId="77777777" w:rsidR="004B5553" w:rsidRPr="00631F2B" w:rsidRDefault="004B5553">
            <w:pPr>
              <w:tabs>
                <w:tab w:val="left" w:pos="2715"/>
              </w:tabs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  <w:p w14:paraId="326B9499" w14:textId="77777777" w:rsidR="004B5553" w:rsidRPr="00631F2B" w:rsidRDefault="0000000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b/>
                <w:bCs/>
                <w:lang w:val="hu-HU"/>
              </w:rPr>
              <w:t xml:space="preserve">3. </w:t>
            </w:r>
            <w:proofErr w:type="spellStart"/>
            <w:r w:rsidRPr="00631F2B">
              <w:rPr>
                <w:rFonts w:ascii="Times New Roman" w:hAnsi="Times New Roman" w:cs="Times New Roman"/>
                <w:b/>
                <w:bCs/>
                <w:lang w:val="hu-HU"/>
              </w:rPr>
              <w:t>Orientalizmus</w:t>
            </w:r>
            <w:proofErr w:type="spellEnd"/>
            <w:r w:rsidRPr="00631F2B">
              <w:rPr>
                <w:rFonts w:ascii="Times New Roman" w:hAnsi="Times New Roman" w:cs="Times New Roman"/>
                <w:b/>
                <w:bCs/>
                <w:lang w:val="hu-HU"/>
              </w:rPr>
              <w:t xml:space="preserve"> I.</w:t>
            </w:r>
          </w:p>
          <w:p w14:paraId="64308234" w14:textId="77777777" w:rsidR="004B5553" w:rsidRPr="00631F2B" w:rsidRDefault="0000000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 xml:space="preserve">- Edward </w:t>
            </w:r>
            <w:proofErr w:type="spellStart"/>
            <w:r w:rsidRPr="00631F2B">
              <w:rPr>
                <w:rFonts w:ascii="Times New Roman" w:hAnsi="Times New Roman" w:cs="Times New Roman"/>
                <w:lang w:val="hu-HU"/>
              </w:rPr>
              <w:t>Said</w:t>
            </w:r>
            <w:proofErr w:type="spellEnd"/>
            <w:r w:rsidRPr="00631F2B">
              <w:rPr>
                <w:rFonts w:ascii="Times New Roman" w:hAnsi="Times New Roman" w:cs="Times New Roman"/>
                <w:lang w:val="hu-HU"/>
              </w:rPr>
              <w:t xml:space="preserve">: Hogyan talált magára Európa, miközben bekebelezte a világot. Kultúra és identitás. In: </w:t>
            </w:r>
            <w:r w:rsidRPr="00631F2B">
              <w:rPr>
                <w:rFonts w:ascii="Times New Roman" w:hAnsi="Times New Roman" w:cs="Times New Roman"/>
                <w:i/>
                <w:iCs/>
                <w:lang w:val="hu-HU"/>
              </w:rPr>
              <w:t>Lettre</w:t>
            </w:r>
            <w:r w:rsidRPr="00631F2B">
              <w:rPr>
                <w:rFonts w:ascii="Times New Roman" w:hAnsi="Times New Roman" w:cs="Times New Roman"/>
                <w:lang w:val="hu-HU"/>
              </w:rPr>
              <w:t xml:space="preserve"> 53. szám, 2004, nyár</w:t>
            </w:r>
          </w:p>
          <w:p w14:paraId="33FFEFD0" w14:textId="77777777" w:rsidR="004B5553" w:rsidRPr="00631F2B" w:rsidRDefault="004B5553">
            <w:pPr>
              <w:rPr>
                <w:rFonts w:ascii="Times New Roman" w:hAnsi="Times New Roman" w:cs="Times New Roman"/>
              </w:rPr>
            </w:pPr>
            <w:hyperlink r:id="rId11">
              <w:r w:rsidRPr="00631F2B">
                <w:rPr>
                  <w:rStyle w:val="Hyperlink"/>
                  <w:rFonts w:ascii="Times New Roman" w:hAnsi="Times New Roman" w:cs="Times New Roman"/>
                  <w:lang w:val="hu-HU"/>
                </w:rPr>
                <w:t>https://epa.oszk.hu/00000/00012/00037/said.htm</w:t>
              </w:r>
            </w:hyperlink>
            <w:r w:rsidRPr="00631F2B">
              <w:rPr>
                <w:rFonts w:ascii="Times New Roman" w:hAnsi="Times New Roman" w:cs="Times New Roman"/>
                <w:lang w:val="hu-HU"/>
              </w:rPr>
              <w:t xml:space="preserve"> </w:t>
            </w:r>
          </w:p>
          <w:p w14:paraId="7C9FE01E" w14:textId="77777777" w:rsidR="004B5553" w:rsidRPr="00631F2B" w:rsidRDefault="004B5553">
            <w:pPr>
              <w:rPr>
                <w:rFonts w:ascii="Times New Roman" w:hAnsi="Times New Roman" w:cs="Times New Roman"/>
                <w:lang w:val="hu-HU"/>
              </w:rPr>
            </w:pPr>
          </w:p>
          <w:p w14:paraId="1C65CBC6" w14:textId="77777777" w:rsidR="004B5553" w:rsidRPr="00631F2B" w:rsidRDefault="0000000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b/>
                <w:bCs/>
                <w:lang w:val="hu-HU"/>
              </w:rPr>
              <w:t xml:space="preserve">4. </w:t>
            </w:r>
            <w:proofErr w:type="spellStart"/>
            <w:r w:rsidRPr="00631F2B">
              <w:rPr>
                <w:rFonts w:ascii="Times New Roman" w:hAnsi="Times New Roman" w:cs="Times New Roman"/>
                <w:b/>
                <w:bCs/>
                <w:lang w:val="hu-HU"/>
              </w:rPr>
              <w:t>Orientalizmus</w:t>
            </w:r>
            <w:proofErr w:type="spellEnd"/>
            <w:r w:rsidRPr="00631F2B">
              <w:rPr>
                <w:rFonts w:ascii="Times New Roman" w:hAnsi="Times New Roman" w:cs="Times New Roman"/>
                <w:b/>
                <w:bCs/>
                <w:lang w:val="hu-HU"/>
              </w:rPr>
              <w:t xml:space="preserve"> I1.</w:t>
            </w:r>
          </w:p>
          <w:p w14:paraId="08471B90" w14:textId="77777777" w:rsidR="004B5553" w:rsidRPr="00631F2B" w:rsidRDefault="0000000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 xml:space="preserve">- </w:t>
            </w:r>
            <w:proofErr w:type="spellStart"/>
            <w:r w:rsidRPr="00631F2B">
              <w:rPr>
                <w:rFonts w:ascii="Times New Roman" w:hAnsi="Times New Roman" w:cs="Times New Roman"/>
                <w:lang w:val="hu-HU"/>
              </w:rPr>
              <w:t>Timothy</w:t>
            </w:r>
            <w:proofErr w:type="spellEnd"/>
            <w:r w:rsidRPr="00631F2B">
              <w:rPr>
                <w:rFonts w:ascii="Times New Roman" w:hAnsi="Times New Roman" w:cs="Times New Roman"/>
                <w:lang w:val="hu-HU"/>
              </w:rPr>
              <w:t xml:space="preserve"> Mitchell: </w:t>
            </w:r>
            <w:proofErr w:type="spellStart"/>
            <w:r w:rsidRPr="00631F2B">
              <w:rPr>
                <w:rFonts w:ascii="Times New Roman" w:hAnsi="Times New Roman" w:cs="Times New Roman"/>
                <w:lang w:val="hu-HU"/>
              </w:rPr>
              <w:t>Orientalizmus</w:t>
            </w:r>
            <w:proofErr w:type="spellEnd"/>
            <w:r w:rsidRPr="00631F2B">
              <w:rPr>
                <w:rFonts w:ascii="Times New Roman" w:hAnsi="Times New Roman" w:cs="Times New Roman"/>
                <w:lang w:val="hu-HU"/>
              </w:rPr>
              <w:t xml:space="preserve"> és a kiállítás rendje. In: </w:t>
            </w:r>
            <w:r w:rsidRPr="00631F2B">
              <w:rPr>
                <w:rFonts w:ascii="Times New Roman" w:hAnsi="Times New Roman" w:cs="Times New Roman"/>
                <w:i/>
                <w:iCs/>
                <w:lang w:val="hu-HU"/>
              </w:rPr>
              <w:t>Apertúra</w:t>
            </w:r>
            <w:r w:rsidRPr="00631F2B">
              <w:rPr>
                <w:rFonts w:ascii="Times New Roman" w:hAnsi="Times New Roman" w:cs="Times New Roman"/>
                <w:lang w:val="hu-HU"/>
              </w:rPr>
              <w:t xml:space="preserve">, 2009, tavasz  </w:t>
            </w:r>
          </w:p>
          <w:p w14:paraId="2AF9125E" w14:textId="77777777" w:rsidR="004B5553" w:rsidRPr="00631F2B" w:rsidRDefault="004B5553">
            <w:pPr>
              <w:rPr>
                <w:rFonts w:ascii="Times New Roman" w:hAnsi="Times New Roman" w:cs="Times New Roman"/>
              </w:rPr>
            </w:pPr>
            <w:hyperlink r:id="rId12">
              <w:r w:rsidRPr="00631F2B">
                <w:rPr>
                  <w:rStyle w:val="Hyperlink"/>
                  <w:rFonts w:ascii="Times New Roman" w:hAnsi="Times New Roman" w:cs="Times New Roman"/>
                  <w:lang w:val="hu-HU"/>
                </w:rPr>
                <w:t>https://www.apertura.hu/2009/tavasz/mitchell-orientalizmus-es-a-kiallitas-rendje/</w:t>
              </w:r>
            </w:hyperlink>
          </w:p>
          <w:tbl>
            <w:tblPr>
              <w:tblW w:w="9638" w:type="dxa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4B5553" w:rsidRPr="00631F2B" w14:paraId="44C00195" w14:textId="77777777">
              <w:tc>
                <w:tcPr>
                  <w:tcW w:w="9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427CB0" w14:textId="77777777" w:rsidR="004B5553" w:rsidRPr="00631F2B" w:rsidRDefault="00000000">
                  <w:pPr>
                    <w:rPr>
                      <w:rFonts w:ascii="Times New Roman" w:hAnsi="Times New Roman" w:cs="Times New Roman"/>
                    </w:rPr>
                  </w:pPr>
                  <w:r w:rsidRPr="00631F2B">
                    <w:rPr>
                      <w:rFonts w:ascii="Times New Roman" w:hAnsi="Times New Roman" w:cs="Times New Roman"/>
                      <w:lang w:val="hu-HU"/>
                    </w:rPr>
                    <w:t xml:space="preserve">Giacomo Puccini: </w:t>
                  </w:r>
                  <w:proofErr w:type="spellStart"/>
                  <w:r w:rsidRPr="00631F2B">
                    <w:rPr>
                      <w:rFonts w:ascii="Times New Roman" w:hAnsi="Times New Roman" w:cs="Times New Roman"/>
                      <w:i/>
                      <w:iCs/>
                      <w:lang w:val="hu-HU"/>
                    </w:rPr>
                    <w:t>Madama</w:t>
                  </w:r>
                  <w:proofErr w:type="spellEnd"/>
                  <w:r w:rsidRPr="00631F2B">
                    <w:rPr>
                      <w:rFonts w:ascii="Times New Roman" w:hAnsi="Times New Roman" w:cs="Times New Roman"/>
                      <w:i/>
                      <w:iCs/>
                      <w:lang w:val="hu-HU"/>
                    </w:rPr>
                    <w:t xml:space="preserve"> </w:t>
                  </w:r>
                  <w:proofErr w:type="spellStart"/>
                  <w:r w:rsidRPr="00631F2B">
                    <w:rPr>
                      <w:rFonts w:ascii="Times New Roman" w:hAnsi="Times New Roman" w:cs="Times New Roman"/>
                      <w:i/>
                      <w:iCs/>
                      <w:lang w:val="hu-HU"/>
                    </w:rPr>
                    <w:t>Butterfly</w:t>
                  </w:r>
                  <w:proofErr w:type="spellEnd"/>
                  <w:r w:rsidRPr="00631F2B">
                    <w:rPr>
                      <w:rFonts w:ascii="Times New Roman" w:hAnsi="Times New Roman" w:cs="Times New Roman"/>
                      <w:i/>
                      <w:iCs/>
                      <w:lang w:val="hu-HU"/>
                    </w:rPr>
                    <w:t xml:space="preserve"> </w:t>
                  </w:r>
                </w:p>
                <w:p w14:paraId="01B62BEE" w14:textId="77777777" w:rsidR="004B5553" w:rsidRPr="00631F2B" w:rsidRDefault="004B5553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hyperlink r:id="rId13">
                    <w:r w:rsidRPr="00631F2B">
                      <w:rPr>
                        <w:rStyle w:val="Hyperlink"/>
                        <w:rFonts w:ascii="Times New Roman" w:hAnsi="Times New Roman" w:cs="Times New Roman"/>
                        <w:color w:val="000000"/>
                        <w:u w:val="none"/>
                        <w:lang w:val="hu-HU"/>
                      </w:rPr>
                      <w:t>https://www.youtube.com/watch?v=3stgof-xyN0&amp;t=834s&amp;ab_channel=AQuietNight</w:t>
                    </w:r>
                  </w:hyperlink>
                </w:p>
              </w:tc>
            </w:tr>
          </w:tbl>
          <w:p w14:paraId="15098CD9" w14:textId="77777777" w:rsidR="004B5553" w:rsidRPr="00631F2B" w:rsidRDefault="004B5553">
            <w:pPr>
              <w:rPr>
                <w:rFonts w:ascii="Times New Roman" w:hAnsi="Times New Roman" w:cs="Times New Roman"/>
                <w:lang w:val="hu-HU"/>
              </w:rPr>
            </w:pPr>
          </w:p>
          <w:p w14:paraId="2A6D1189" w14:textId="77777777" w:rsidR="004B5553" w:rsidRPr="00631F2B" w:rsidRDefault="0000000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b/>
                <w:bCs/>
                <w:lang w:val="hu-HU"/>
              </w:rPr>
              <w:t>5. Nagyváros I.</w:t>
            </w:r>
          </w:p>
          <w:p w14:paraId="35469128" w14:textId="77777777" w:rsidR="004B5553" w:rsidRPr="00631F2B" w:rsidRDefault="0000000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 xml:space="preserve">- Georg </w:t>
            </w:r>
            <w:proofErr w:type="spellStart"/>
            <w:r w:rsidRPr="00631F2B">
              <w:rPr>
                <w:rFonts w:ascii="Times New Roman" w:hAnsi="Times New Roman" w:cs="Times New Roman"/>
                <w:lang w:val="hu-HU"/>
              </w:rPr>
              <w:t>Simmel</w:t>
            </w:r>
            <w:proofErr w:type="spellEnd"/>
            <w:r w:rsidRPr="00631F2B">
              <w:rPr>
                <w:rFonts w:ascii="Times New Roman" w:hAnsi="Times New Roman" w:cs="Times New Roman"/>
                <w:lang w:val="hu-HU"/>
              </w:rPr>
              <w:t xml:space="preserve">: A nagyváros és a szellemi élet. In: </w:t>
            </w:r>
            <w:r w:rsidRPr="00631F2B">
              <w:rPr>
                <w:rFonts w:ascii="Times New Roman" w:hAnsi="Times New Roman" w:cs="Times New Roman"/>
                <w:i/>
                <w:iCs/>
                <w:lang w:val="hu-HU"/>
              </w:rPr>
              <w:t>Városnarratívák. Városantropológiai mintázatok Terézváros példáján 2</w:t>
            </w:r>
            <w:r w:rsidRPr="00631F2B">
              <w:rPr>
                <w:rFonts w:ascii="Times New Roman" w:hAnsi="Times New Roman" w:cs="Times New Roman"/>
                <w:lang w:val="hu-HU"/>
              </w:rPr>
              <w:t xml:space="preserve">. </w:t>
            </w:r>
            <w:proofErr w:type="spellStart"/>
            <w:r w:rsidRPr="00631F2B">
              <w:rPr>
                <w:rFonts w:ascii="Times New Roman" w:hAnsi="Times New Roman" w:cs="Times New Roman"/>
                <w:lang w:val="hu-HU"/>
              </w:rPr>
              <w:t>Szerk</w:t>
            </w:r>
            <w:proofErr w:type="spellEnd"/>
            <w:r w:rsidRPr="00631F2B">
              <w:rPr>
                <w:rFonts w:ascii="Times New Roman" w:hAnsi="Times New Roman" w:cs="Times New Roman"/>
                <w:lang w:val="hu-HU"/>
              </w:rPr>
              <w:t xml:space="preserve">: A. Gergely András. MTA Politikai Tudományok Intézete, 2007-2010. 183-191. o.  </w:t>
            </w:r>
          </w:p>
          <w:p w14:paraId="6F3B83F2" w14:textId="77777777" w:rsidR="004B5553" w:rsidRPr="00631F2B" w:rsidRDefault="00000000">
            <w:pPr>
              <w:rPr>
                <w:rFonts w:ascii="Times New Roman" w:hAnsi="Times New Roman" w:cs="Times New Roman"/>
              </w:rPr>
            </w:pPr>
            <w:r w:rsidRPr="00631F2B">
              <w:rPr>
                <w:rStyle w:val="Hyperlink"/>
                <w:rFonts w:ascii="Times New Roman" w:hAnsi="Times New Roman" w:cs="Times New Roman"/>
                <w:lang w:val="hu-HU"/>
              </w:rPr>
              <w:t>http://mek.niif.hu/10300/10305/10305.pdf</w:t>
            </w:r>
          </w:p>
          <w:p w14:paraId="5941C1A4" w14:textId="77777777" w:rsidR="004B5553" w:rsidRPr="00631F2B" w:rsidRDefault="004B5553">
            <w:pPr>
              <w:rPr>
                <w:rFonts w:ascii="Times New Roman" w:hAnsi="Times New Roman" w:cs="Times New Roman"/>
                <w:lang w:val="hu-HU"/>
              </w:rPr>
            </w:pPr>
          </w:p>
          <w:p w14:paraId="4AAE8B9E" w14:textId="77777777" w:rsidR="004B5553" w:rsidRPr="00631F2B" w:rsidRDefault="0000000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b/>
                <w:bCs/>
                <w:lang w:val="hu-HU"/>
              </w:rPr>
              <w:t>6. Nagyváros II.</w:t>
            </w:r>
          </w:p>
          <w:p w14:paraId="252EFA7A" w14:textId="77777777" w:rsidR="004B5553" w:rsidRPr="00631F2B" w:rsidRDefault="0000000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 xml:space="preserve">- </w:t>
            </w:r>
            <w:proofErr w:type="spellStart"/>
            <w:r w:rsidRPr="00631F2B">
              <w:rPr>
                <w:rFonts w:ascii="Times New Roman" w:hAnsi="Times New Roman" w:cs="Times New Roman"/>
                <w:lang w:val="hu-HU"/>
              </w:rPr>
              <w:t>Nánay</w:t>
            </w:r>
            <w:proofErr w:type="spellEnd"/>
            <w:r w:rsidRPr="00631F2B">
              <w:rPr>
                <w:rFonts w:ascii="Times New Roman" w:hAnsi="Times New Roman" w:cs="Times New Roman"/>
                <w:lang w:val="hu-HU"/>
              </w:rPr>
              <w:t xml:space="preserve"> Fanni: Helyzetbe hozott terek. Köztéri művészet a nemzetközi gyakorlatban. In: </w:t>
            </w:r>
            <w:r w:rsidRPr="00631F2B">
              <w:rPr>
                <w:rFonts w:ascii="Times New Roman" w:hAnsi="Times New Roman" w:cs="Times New Roman"/>
                <w:i/>
                <w:iCs/>
                <w:lang w:val="hu-HU"/>
              </w:rPr>
              <w:t>Színház</w:t>
            </w:r>
            <w:r w:rsidRPr="00631F2B">
              <w:rPr>
                <w:rFonts w:ascii="Times New Roman" w:hAnsi="Times New Roman" w:cs="Times New Roman"/>
                <w:lang w:val="hu-HU"/>
              </w:rPr>
              <w:t>, 2022, március</w:t>
            </w:r>
          </w:p>
          <w:p w14:paraId="164BD824" w14:textId="77777777" w:rsidR="004B5553" w:rsidRPr="00631F2B" w:rsidRDefault="004B5553">
            <w:pPr>
              <w:rPr>
                <w:rFonts w:ascii="Times New Roman" w:hAnsi="Times New Roman" w:cs="Times New Roman"/>
              </w:rPr>
            </w:pPr>
            <w:hyperlink r:id="rId14">
              <w:r w:rsidRPr="00631F2B">
                <w:rPr>
                  <w:rStyle w:val="Hyperlink"/>
                  <w:rFonts w:ascii="Times New Roman" w:hAnsi="Times New Roman" w:cs="Times New Roman"/>
                  <w:lang w:val="hu-HU"/>
                </w:rPr>
                <w:t>https://szinhaz.net/2022/03/30/nanay-fanni-helyzetbe-hozott-terek/</w:t>
              </w:r>
            </w:hyperlink>
          </w:p>
          <w:tbl>
            <w:tblPr>
              <w:tblW w:w="9638" w:type="dxa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4B5553" w:rsidRPr="00631F2B" w14:paraId="74B6DCA3" w14:textId="77777777">
              <w:tc>
                <w:tcPr>
                  <w:tcW w:w="9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AF8AEE" w14:textId="77777777" w:rsidR="004B5553" w:rsidRPr="00631F2B" w:rsidRDefault="00000000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631F2B">
                    <w:rPr>
                      <w:rFonts w:ascii="Times New Roman" w:hAnsi="Times New Roman" w:cs="Times New Roman"/>
                      <w:lang w:val="hu-HU"/>
                    </w:rPr>
                    <w:t>Rimini</w:t>
                  </w:r>
                  <w:proofErr w:type="spellEnd"/>
                  <w:r w:rsidRPr="00631F2B">
                    <w:rPr>
                      <w:rFonts w:ascii="Times New Roman" w:hAnsi="Times New Roman" w:cs="Times New Roman"/>
                      <w:lang w:val="hu-HU"/>
                    </w:rPr>
                    <w:t xml:space="preserve"> Protokoll: </w:t>
                  </w:r>
                  <w:proofErr w:type="spellStart"/>
                  <w:r w:rsidRPr="00631F2B">
                    <w:rPr>
                      <w:rFonts w:ascii="Times New Roman" w:hAnsi="Times New Roman" w:cs="Times New Roman"/>
                      <w:i/>
                      <w:iCs/>
                      <w:lang w:val="hu-HU"/>
                    </w:rPr>
                    <w:t>Remote</w:t>
                  </w:r>
                  <w:proofErr w:type="spellEnd"/>
                  <w:r w:rsidRPr="00631F2B">
                    <w:rPr>
                      <w:rFonts w:ascii="Times New Roman" w:hAnsi="Times New Roman" w:cs="Times New Roman"/>
                      <w:i/>
                      <w:iCs/>
                      <w:lang w:val="hu-HU"/>
                    </w:rPr>
                    <w:t xml:space="preserve"> X </w:t>
                  </w:r>
                </w:p>
                <w:p w14:paraId="4771D2F5" w14:textId="77777777" w:rsidR="004B5553" w:rsidRPr="00631F2B" w:rsidRDefault="004B5553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hyperlink r:id="rId15">
                    <w:r w:rsidRPr="00631F2B">
                      <w:rPr>
                        <w:rStyle w:val="Hyperlink"/>
                        <w:rFonts w:ascii="Times New Roman" w:hAnsi="Times New Roman" w:cs="Times New Roman"/>
                        <w:color w:val="000000"/>
                        <w:u w:val="none"/>
                        <w:lang w:val="hu-HU"/>
                      </w:rPr>
                      <w:t>https://vimeo.com/203111473?embedded=true&amp;source=vimeo_logo&amp;owner=11403293a</w:t>
                    </w:r>
                  </w:hyperlink>
                </w:p>
              </w:tc>
            </w:tr>
          </w:tbl>
          <w:p w14:paraId="263B5F0A" w14:textId="77777777" w:rsidR="004B5553" w:rsidRPr="00631F2B" w:rsidRDefault="004B5553">
            <w:pPr>
              <w:rPr>
                <w:rFonts w:ascii="Times New Roman" w:hAnsi="Times New Roman" w:cs="Times New Roman"/>
                <w:b/>
                <w:bCs/>
                <w:lang w:val="hu-HU"/>
              </w:rPr>
            </w:pPr>
          </w:p>
          <w:p w14:paraId="4EB9C5FE" w14:textId="77777777" w:rsidR="004B5553" w:rsidRPr="00631F2B" w:rsidRDefault="0000000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b/>
                <w:bCs/>
                <w:lang w:val="hu-HU"/>
              </w:rPr>
              <w:t>7. A művészet vége? I.</w:t>
            </w:r>
          </w:p>
          <w:p w14:paraId="47ED866D" w14:textId="77777777" w:rsidR="004B5553" w:rsidRPr="00631F2B" w:rsidRDefault="0000000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 xml:space="preserve">- Arthur C. </w:t>
            </w:r>
            <w:proofErr w:type="spellStart"/>
            <w:r w:rsidRPr="00631F2B">
              <w:rPr>
                <w:rFonts w:ascii="Times New Roman" w:hAnsi="Times New Roman" w:cs="Times New Roman"/>
                <w:lang w:val="hu-HU"/>
              </w:rPr>
              <w:t>Danto</w:t>
            </w:r>
            <w:proofErr w:type="spellEnd"/>
            <w:r w:rsidRPr="00631F2B">
              <w:rPr>
                <w:rFonts w:ascii="Times New Roman" w:hAnsi="Times New Roman" w:cs="Times New Roman"/>
                <w:lang w:val="hu-HU"/>
              </w:rPr>
              <w:t xml:space="preserve">: Történetek a művészet végéről. In: </w:t>
            </w:r>
            <w:r w:rsidRPr="00631F2B">
              <w:rPr>
                <w:rFonts w:ascii="Times New Roman" w:hAnsi="Times New Roman" w:cs="Times New Roman"/>
                <w:i/>
                <w:iCs/>
                <w:lang w:val="hu-HU"/>
              </w:rPr>
              <w:t>Európai füzetek</w:t>
            </w:r>
            <w:r w:rsidRPr="00631F2B">
              <w:rPr>
                <w:rFonts w:ascii="Times New Roman" w:hAnsi="Times New Roman" w:cs="Times New Roman"/>
                <w:lang w:val="hu-HU"/>
              </w:rPr>
              <w:t>. 1999.</w:t>
            </w:r>
          </w:p>
          <w:p w14:paraId="7E4AE5AD" w14:textId="77777777" w:rsidR="004B5553" w:rsidRPr="00631F2B" w:rsidRDefault="004B5553">
            <w:pPr>
              <w:rPr>
                <w:rFonts w:ascii="Times New Roman" w:hAnsi="Times New Roman" w:cs="Times New Roman"/>
              </w:rPr>
            </w:pPr>
            <w:hyperlink r:id="rId16" w:anchor="3" w:history="1">
              <w:r w:rsidRPr="00631F2B">
                <w:rPr>
                  <w:rStyle w:val="Hyperlink"/>
                  <w:rFonts w:ascii="Times New Roman" w:hAnsi="Times New Roman" w:cs="Times New Roman"/>
                  <w:lang w:val="hu-HU"/>
                </w:rPr>
                <w:t>https://mek.oszk.hu/01600/01654/01654.htm#3</w:t>
              </w:r>
            </w:hyperlink>
            <w:r w:rsidRPr="00631F2B">
              <w:rPr>
                <w:rFonts w:ascii="Times New Roman" w:hAnsi="Times New Roman" w:cs="Times New Roman"/>
                <w:lang w:val="hu-HU"/>
              </w:rPr>
              <w:t xml:space="preserve"> </w:t>
            </w:r>
          </w:p>
          <w:p w14:paraId="1A5A1523" w14:textId="77777777" w:rsidR="004B5553" w:rsidRPr="00631F2B" w:rsidRDefault="004B5553">
            <w:pPr>
              <w:rPr>
                <w:rFonts w:ascii="Times New Roman" w:hAnsi="Times New Roman" w:cs="Times New Roman"/>
                <w:lang w:val="hu-HU"/>
              </w:rPr>
            </w:pPr>
          </w:p>
          <w:p w14:paraId="0CE999CA" w14:textId="77777777" w:rsidR="004B5553" w:rsidRPr="00631F2B" w:rsidRDefault="0000000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b/>
                <w:bCs/>
                <w:lang w:val="hu-HU"/>
              </w:rPr>
              <w:t>8. A művészet vége? II.</w:t>
            </w:r>
          </w:p>
          <w:p w14:paraId="78BD8517" w14:textId="77777777" w:rsidR="004B5553" w:rsidRPr="00631F2B" w:rsidRDefault="0000000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 xml:space="preserve">- Boris </w:t>
            </w:r>
            <w:proofErr w:type="spellStart"/>
            <w:r w:rsidRPr="00631F2B">
              <w:rPr>
                <w:rFonts w:ascii="Times New Roman" w:hAnsi="Times New Roman" w:cs="Times New Roman"/>
                <w:lang w:val="hu-HU"/>
              </w:rPr>
              <w:t>Groys</w:t>
            </w:r>
            <w:proofErr w:type="spellEnd"/>
            <w:r w:rsidRPr="00631F2B">
              <w:rPr>
                <w:rFonts w:ascii="Times New Roman" w:hAnsi="Times New Roman" w:cs="Times New Roman"/>
                <w:lang w:val="hu-HU"/>
              </w:rPr>
              <w:t xml:space="preserve">: Jól áll nekik a halál. In: </w:t>
            </w:r>
            <w:r w:rsidRPr="00631F2B">
              <w:rPr>
                <w:rFonts w:ascii="Times New Roman" w:hAnsi="Times New Roman" w:cs="Times New Roman"/>
                <w:i/>
                <w:iCs/>
                <w:lang w:val="hu-HU"/>
              </w:rPr>
              <w:t>Balkon</w:t>
            </w:r>
            <w:r w:rsidRPr="00631F2B">
              <w:rPr>
                <w:rFonts w:ascii="Times New Roman" w:hAnsi="Times New Roman" w:cs="Times New Roman"/>
                <w:lang w:val="hu-HU"/>
              </w:rPr>
              <w:t xml:space="preserve">, 2004, 10 szám </w:t>
            </w:r>
          </w:p>
          <w:p w14:paraId="19A7B1BA" w14:textId="77777777" w:rsidR="004B5553" w:rsidRPr="00631F2B" w:rsidRDefault="004B5553">
            <w:pPr>
              <w:rPr>
                <w:rFonts w:ascii="Times New Roman" w:hAnsi="Times New Roman" w:cs="Times New Roman"/>
              </w:rPr>
            </w:pPr>
            <w:hyperlink r:id="rId17">
              <w:r w:rsidRPr="00631F2B">
                <w:rPr>
                  <w:rStyle w:val="Hyperlink"/>
                  <w:rFonts w:ascii="Times New Roman" w:hAnsi="Times New Roman" w:cs="Times New Roman"/>
                  <w:lang w:val="hu-HU"/>
                </w:rPr>
                <w:t>https://balkon.art/1998-2007/balkon04_10/00groys.html</w:t>
              </w:r>
            </w:hyperlink>
            <w:r w:rsidRPr="00631F2B">
              <w:rPr>
                <w:rStyle w:val="Hyperlink"/>
                <w:rFonts w:ascii="Times New Roman" w:hAnsi="Times New Roman" w:cs="Times New Roman"/>
                <w:lang w:val="hu-HU"/>
              </w:rPr>
              <w:t xml:space="preserve"> </w:t>
            </w:r>
          </w:p>
          <w:tbl>
            <w:tblPr>
              <w:tblW w:w="9638" w:type="dxa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4B5553" w:rsidRPr="00631F2B" w14:paraId="4309BF08" w14:textId="77777777">
              <w:tc>
                <w:tcPr>
                  <w:tcW w:w="9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59F57A" w14:textId="77777777" w:rsidR="004B5553" w:rsidRPr="00631F2B" w:rsidRDefault="00000000">
                  <w:pPr>
                    <w:pStyle w:val="TableContents"/>
                    <w:rPr>
                      <w:rFonts w:ascii="Times New Roman" w:hAnsi="Times New Roman" w:cs="Times New Roman"/>
                      <w:color w:val="000000"/>
                      <w:lang w:val="hu-HU" w:eastAsia="zh-CN" w:bidi="hi-IN"/>
                    </w:rPr>
                  </w:pPr>
                  <w:r w:rsidRPr="00631F2B">
                    <w:rPr>
                      <w:rFonts w:ascii="Times New Roman" w:hAnsi="Times New Roman" w:cs="Times New Roman"/>
                      <w:color w:val="000000"/>
                      <w:lang w:val="hu-HU" w:eastAsia="zh-CN" w:bidi="hi-IN"/>
                    </w:rPr>
                    <w:t xml:space="preserve">Kazimir </w:t>
                  </w:r>
                  <w:proofErr w:type="spellStart"/>
                  <w:r w:rsidRPr="00631F2B">
                    <w:rPr>
                      <w:rFonts w:ascii="Times New Roman" w:hAnsi="Times New Roman" w:cs="Times New Roman"/>
                      <w:color w:val="000000"/>
                      <w:lang w:val="hu-HU" w:eastAsia="zh-CN" w:bidi="hi-IN"/>
                    </w:rPr>
                    <w:t>Malevics</w:t>
                  </w:r>
                  <w:proofErr w:type="spellEnd"/>
                  <w:r w:rsidRPr="00631F2B">
                    <w:rPr>
                      <w:rFonts w:ascii="Times New Roman" w:hAnsi="Times New Roman" w:cs="Times New Roman"/>
                      <w:color w:val="000000"/>
                      <w:lang w:val="hu-HU" w:eastAsia="zh-CN" w:bidi="hi-IN"/>
                    </w:rPr>
                    <w:t xml:space="preserve">: </w:t>
                  </w:r>
                  <w:r w:rsidRPr="00631F2B">
                    <w:rPr>
                      <w:rFonts w:ascii="Times New Roman" w:hAnsi="Times New Roman" w:cs="Times New Roman"/>
                      <w:i/>
                      <w:iCs/>
                      <w:color w:val="000000"/>
                      <w:lang w:val="hu-HU" w:eastAsia="zh-CN" w:bidi="hi-IN"/>
                    </w:rPr>
                    <w:t>Fekete négyzet</w:t>
                  </w:r>
                </w:p>
                <w:p w14:paraId="032B190C" w14:textId="77777777" w:rsidR="004B5553" w:rsidRPr="00631F2B" w:rsidRDefault="00000000">
                  <w:pPr>
                    <w:pStyle w:val="TableContents"/>
                    <w:rPr>
                      <w:rFonts w:ascii="Times New Roman" w:hAnsi="Times New Roman" w:cs="Times New Roman"/>
                      <w:color w:val="000000"/>
                      <w:lang w:val="hu-HU" w:eastAsia="zh-CN" w:bidi="hi-IN"/>
                    </w:rPr>
                  </w:pPr>
                  <w:r w:rsidRPr="00631F2B">
                    <w:rPr>
                      <w:rFonts w:ascii="Times New Roman" w:hAnsi="Times New Roman" w:cs="Times New Roman"/>
                      <w:color w:val="000000"/>
                      <w:lang w:val="hu-HU" w:eastAsia="zh-CN" w:bidi="hi-IN"/>
                    </w:rPr>
                    <w:t xml:space="preserve">Marcel </w:t>
                  </w:r>
                  <w:proofErr w:type="spellStart"/>
                  <w:r w:rsidRPr="00631F2B">
                    <w:rPr>
                      <w:rFonts w:ascii="Times New Roman" w:hAnsi="Times New Roman" w:cs="Times New Roman"/>
                      <w:color w:val="000000"/>
                      <w:lang w:val="hu-HU" w:eastAsia="zh-CN" w:bidi="hi-IN"/>
                    </w:rPr>
                    <w:t>Duchamp</w:t>
                  </w:r>
                  <w:proofErr w:type="spellEnd"/>
                  <w:r w:rsidRPr="00631F2B">
                    <w:rPr>
                      <w:rFonts w:ascii="Times New Roman" w:hAnsi="Times New Roman" w:cs="Times New Roman"/>
                      <w:color w:val="000000"/>
                      <w:lang w:val="hu-HU" w:eastAsia="zh-CN" w:bidi="hi-IN"/>
                    </w:rPr>
                    <w:t xml:space="preserve">: </w:t>
                  </w:r>
                  <w:r w:rsidRPr="00631F2B">
                    <w:rPr>
                      <w:rFonts w:ascii="Times New Roman" w:hAnsi="Times New Roman" w:cs="Times New Roman"/>
                      <w:i/>
                      <w:iCs/>
                      <w:color w:val="000000"/>
                      <w:lang w:val="hu-HU" w:eastAsia="zh-CN" w:bidi="hi-IN"/>
                    </w:rPr>
                    <w:t>Forrás</w:t>
                  </w:r>
                </w:p>
                <w:p w14:paraId="276C9F07" w14:textId="77777777" w:rsidR="004B5553" w:rsidRPr="00631F2B" w:rsidRDefault="00000000">
                  <w:pPr>
                    <w:pStyle w:val="TableContents"/>
                    <w:rPr>
                      <w:rFonts w:ascii="Times New Roman" w:hAnsi="Times New Roman" w:cs="Times New Roman"/>
                      <w:color w:val="000000"/>
                      <w:lang w:val="hu-HU" w:eastAsia="zh-CN" w:bidi="hi-IN"/>
                    </w:rPr>
                  </w:pPr>
                  <w:r w:rsidRPr="00631F2B">
                    <w:rPr>
                      <w:rFonts w:ascii="Times New Roman" w:hAnsi="Times New Roman" w:cs="Times New Roman"/>
                      <w:color w:val="000000"/>
                      <w:lang w:val="hu-HU" w:eastAsia="zh-CN" w:bidi="hi-IN"/>
                    </w:rPr>
                    <w:t xml:space="preserve">Andy Warhol: </w:t>
                  </w:r>
                  <w:proofErr w:type="spellStart"/>
                  <w:r w:rsidRPr="00631F2B">
                    <w:rPr>
                      <w:rFonts w:ascii="Times New Roman" w:hAnsi="Times New Roman" w:cs="Times New Roman"/>
                      <w:i/>
                      <w:iCs/>
                      <w:color w:val="000000"/>
                      <w:lang w:val="hu-HU" w:eastAsia="zh-CN" w:bidi="hi-IN"/>
                    </w:rPr>
                    <w:t>Brillo</w:t>
                  </w:r>
                  <w:proofErr w:type="spellEnd"/>
                  <w:r w:rsidRPr="00631F2B">
                    <w:rPr>
                      <w:rFonts w:ascii="Times New Roman" w:hAnsi="Times New Roman" w:cs="Times New Roman"/>
                      <w:i/>
                      <w:iCs/>
                      <w:color w:val="000000"/>
                      <w:lang w:val="hu-HU" w:eastAsia="zh-CN" w:bidi="hi-IN"/>
                    </w:rPr>
                    <w:t xml:space="preserve"> </w:t>
                  </w:r>
                  <w:proofErr w:type="spellStart"/>
                  <w:r w:rsidRPr="00631F2B">
                    <w:rPr>
                      <w:rFonts w:ascii="Times New Roman" w:hAnsi="Times New Roman" w:cs="Times New Roman"/>
                      <w:i/>
                      <w:iCs/>
                      <w:color w:val="000000"/>
                      <w:lang w:val="hu-HU" w:eastAsia="zh-CN" w:bidi="hi-IN"/>
                    </w:rPr>
                    <w:t>Boxes</w:t>
                  </w:r>
                  <w:proofErr w:type="spellEnd"/>
                </w:p>
                <w:p w14:paraId="0D1D95D5" w14:textId="77777777" w:rsidR="004B5553" w:rsidRPr="00631F2B" w:rsidRDefault="00000000">
                  <w:pPr>
                    <w:pStyle w:val="TableContents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F2B">
                    <w:rPr>
                      <w:rFonts w:ascii="Times New Roman" w:hAnsi="Times New Roman" w:cs="Times New Roman"/>
                      <w:color w:val="000000"/>
                      <w:lang w:val="hu-HU" w:eastAsia="zh-CN" w:bidi="hi-IN"/>
                    </w:rPr>
                    <w:t xml:space="preserve">Mike </w:t>
                  </w:r>
                  <w:proofErr w:type="spellStart"/>
                  <w:r w:rsidRPr="00631F2B">
                    <w:rPr>
                      <w:rFonts w:ascii="Times New Roman" w:hAnsi="Times New Roman" w:cs="Times New Roman"/>
                      <w:color w:val="000000"/>
                      <w:lang w:val="hu-HU" w:eastAsia="zh-CN" w:bidi="hi-IN"/>
                    </w:rPr>
                    <w:t>Bidlo</w:t>
                  </w:r>
                  <w:proofErr w:type="spellEnd"/>
                  <w:r w:rsidRPr="00631F2B">
                    <w:rPr>
                      <w:rFonts w:ascii="Times New Roman" w:hAnsi="Times New Roman" w:cs="Times New Roman"/>
                      <w:color w:val="000000"/>
                      <w:lang w:val="hu-HU" w:eastAsia="zh-CN" w:bidi="hi-IN"/>
                    </w:rPr>
                    <w:t xml:space="preserve">: </w:t>
                  </w:r>
                  <w:proofErr w:type="spellStart"/>
                  <w:r w:rsidRPr="00631F2B">
                    <w:rPr>
                      <w:rFonts w:ascii="Times New Roman" w:hAnsi="Times New Roman" w:cs="Times New Roman"/>
                      <w:i/>
                      <w:iCs/>
                      <w:color w:val="000000"/>
                      <w:lang w:val="hu-HU" w:eastAsia="zh-CN" w:bidi="hi-IN"/>
                    </w:rPr>
                    <w:t>Not</w:t>
                  </w:r>
                  <w:proofErr w:type="spellEnd"/>
                  <w:r w:rsidRPr="00631F2B">
                    <w:rPr>
                      <w:rFonts w:ascii="Times New Roman" w:hAnsi="Times New Roman" w:cs="Times New Roman"/>
                      <w:i/>
                      <w:iCs/>
                      <w:color w:val="000000"/>
                      <w:lang w:val="hu-HU" w:eastAsia="zh-CN" w:bidi="hi-IN"/>
                    </w:rPr>
                    <w:t xml:space="preserve"> Warhol</w:t>
                  </w:r>
                  <w:r w:rsidRPr="00631F2B">
                    <w:rPr>
                      <w:rFonts w:ascii="Times New Roman" w:hAnsi="Times New Roman" w:cs="Times New Roman"/>
                      <w:color w:val="000000"/>
                      <w:lang w:val="hu-HU" w:eastAsia="zh-CN" w:bidi="hi-IN"/>
                    </w:rPr>
                    <w:t>-sorozat</w:t>
                  </w:r>
                </w:p>
              </w:tc>
            </w:tr>
          </w:tbl>
          <w:p w14:paraId="67F267A7" w14:textId="77777777" w:rsidR="004B5553" w:rsidRPr="00631F2B" w:rsidRDefault="004B5553">
            <w:pPr>
              <w:jc w:val="right"/>
              <w:rPr>
                <w:rFonts w:ascii="Times New Roman" w:hAnsi="Times New Roman" w:cs="Times New Roman"/>
                <w:b/>
                <w:bCs/>
                <w:lang w:val="hu-HU"/>
              </w:rPr>
            </w:pPr>
          </w:p>
          <w:p w14:paraId="597F5206" w14:textId="77777777" w:rsidR="004B5553" w:rsidRPr="00631F2B" w:rsidRDefault="0000000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b/>
                <w:bCs/>
                <w:lang w:val="hu-HU"/>
              </w:rPr>
              <w:t xml:space="preserve">9. </w:t>
            </w:r>
            <w:r w:rsidRPr="00631F2B">
              <w:rPr>
                <w:rFonts w:ascii="Times New Roman" w:eastAsia="Noto Serif CJK SC" w:hAnsi="Times New Roman" w:cs="Times New Roman"/>
                <w:b/>
                <w:bCs/>
                <w:lang w:val="hu-HU" w:eastAsia="zh-CN" w:bidi="hi-IN"/>
              </w:rPr>
              <w:t>Klímaválság és művészet I.</w:t>
            </w:r>
          </w:p>
          <w:p w14:paraId="047AA0A7" w14:textId="77777777" w:rsidR="004B5553" w:rsidRPr="00631F2B" w:rsidRDefault="0000000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 xml:space="preserve">- Andreas </w:t>
            </w:r>
            <w:proofErr w:type="spellStart"/>
            <w:r w:rsidRPr="00631F2B">
              <w:rPr>
                <w:rFonts w:ascii="Times New Roman" w:hAnsi="Times New Roman" w:cs="Times New Roman"/>
                <w:lang w:val="hu-HU"/>
              </w:rPr>
              <w:t>Malm</w:t>
            </w:r>
            <w:proofErr w:type="spellEnd"/>
            <w:r w:rsidRPr="00631F2B">
              <w:rPr>
                <w:rFonts w:ascii="Times New Roman" w:hAnsi="Times New Roman" w:cs="Times New Roman"/>
                <w:lang w:val="hu-HU"/>
              </w:rPr>
              <w:t xml:space="preserve"> </w:t>
            </w:r>
            <w:proofErr w:type="gramStart"/>
            <w:r w:rsidRPr="00631F2B">
              <w:rPr>
                <w:rFonts w:ascii="Times New Roman" w:hAnsi="Times New Roman" w:cs="Times New Roman"/>
                <w:lang w:val="hu-HU"/>
              </w:rPr>
              <w:t xml:space="preserve">/  </w:t>
            </w:r>
            <w:proofErr w:type="spellStart"/>
            <w:r w:rsidRPr="00631F2B">
              <w:rPr>
                <w:rFonts w:ascii="Times New Roman" w:hAnsi="Times New Roman" w:cs="Times New Roman"/>
                <w:lang w:val="hu-HU"/>
              </w:rPr>
              <w:t>Alf</w:t>
            </w:r>
            <w:proofErr w:type="spellEnd"/>
            <w:proofErr w:type="gramEnd"/>
            <w:r w:rsidRPr="00631F2B">
              <w:rPr>
                <w:rFonts w:ascii="Times New Roman" w:hAnsi="Times New Roman" w:cs="Times New Roman"/>
                <w:lang w:val="hu-HU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  <w:lang w:val="hu-HU"/>
              </w:rPr>
              <w:t>Hornborg</w:t>
            </w:r>
            <w:proofErr w:type="spellEnd"/>
            <w:r w:rsidRPr="00631F2B">
              <w:rPr>
                <w:rFonts w:ascii="Times New Roman" w:hAnsi="Times New Roman" w:cs="Times New Roman"/>
                <w:lang w:val="hu-HU"/>
              </w:rPr>
              <w:t xml:space="preserve">: Emberi tényező? Az </w:t>
            </w:r>
            <w:proofErr w:type="spellStart"/>
            <w:r w:rsidRPr="00631F2B">
              <w:rPr>
                <w:rFonts w:ascii="Times New Roman" w:hAnsi="Times New Roman" w:cs="Times New Roman"/>
                <w:lang w:val="hu-HU"/>
              </w:rPr>
              <w:t>antropocén</w:t>
            </w:r>
            <w:proofErr w:type="spellEnd"/>
            <w:r w:rsidRPr="00631F2B">
              <w:rPr>
                <w:rFonts w:ascii="Times New Roman" w:hAnsi="Times New Roman" w:cs="Times New Roman"/>
                <w:lang w:val="hu-HU"/>
              </w:rPr>
              <w:t xml:space="preserve"> narratíva kritikája. In: </w:t>
            </w:r>
            <w:r w:rsidRPr="00631F2B">
              <w:rPr>
                <w:rFonts w:ascii="Times New Roman" w:hAnsi="Times New Roman" w:cs="Times New Roman"/>
                <w:i/>
                <w:iCs/>
                <w:lang w:val="hu-HU"/>
              </w:rPr>
              <w:t>Fordulat</w:t>
            </w:r>
            <w:r w:rsidRPr="00631F2B">
              <w:rPr>
                <w:rFonts w:ascii="Times New Roman" w:hAnsi="Times New Roman" w:cs="Times New Roman"/>
                <w:lang w:val="hu-HU"/>
              </w:rPr>
              <w:t>. 25. szám –</w:t>
            </w:r>
            <w:r w:rsidRPr="00631F2B">
              <w:rPr>
                <w:rFonts w:ascii="Times New Roman" w:hAnsi="Times New Roman" w:cs="Times New Roman"/>
                <w:i/>
                <w:iCs/>
                <w:lang w:val="hu-HU"/>
              </w:rPr>
              <w:t xml:space="preserve"> Klímaváltozás és kapitalizmus</w:t>
            </w:r>
          </w:p>
          <w:p w14:paraId="6F71CC6E" w14:textId="77777777" w:rsidR="004B5553" w:rsidRPr="00631F2B" w:rsidRDefault="004B5553">
            <w:pPr>
              <w:rPr>
                <w:rFonts w:ascii="Times New Roman" w:hAnsi="Times New Roman" w:cs="Times New Roman"/>
              </w:rPr>
            </w:pPr>
            <w:hyperlink r:id="rId18">
              <w:r w:rsidRPr="00631F2B">
                <w:rPr>
                  <w:rStyle w:val="Hyperlink"/>
                  <w:rFonts w:ascii="Times New Roman" w:hAnsi="Times New Roman" w:cs="Times New Roman"/>
                  <w:lang w:val="hu-HU"/>
                </w:rPr>
                <w:t>http://fordulat.net/pdf/25/FORDULAT25_MALM_HORNBORG_EMBERI%20TENYEZO_AZ%20ANTROPOCEN-NARRATIVA%20KRITIKAJA.pdf</w:t>
              </w:r>
            </w:hyperlink>
            <w:r w:rsidRPr="00631F2B">
              <w:rPr>
                <w:rFonts w:ascii="Times New Roman" w:hAnsi="Times New Roman" w:cs="Times New Roman"/>
                <w:lang w:val="hu-HU"/>
              </w:rPr>
              <w:t xml:space="preserve"> </w:t>
            </w:r>
          </w:p>
          <w:p w14:paraId="7BBC86C7" w14:textId="77777777" w:rsidR="004B5553" w:rsidRPr="00631F2B" w:rsidRDefault="0000000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b/>
                <w:bCs/>
                <w:lang w:val="hu-HU"/>
              </w:rPr>
              <w:t xml:space="preserve">10. </w:t>
            </w:r>
            <w:r w:rsidRPr="00631F2B">
              <w:rPr>
                <w:rFonts w:ascii="Times New Roman" w:eastAsia="Noto Serif CJK SC" w:hAnsi="Times New Roman" w:cs="Times New Roman"/>
                <w:b/>
                <w:bCs/>
                <w:lang w:val="hu-HU" w:eastAsia="zh-CN" w:bidi="hi-IN"/>
              </w:rPr>
              <w:t>Klímaválság és művészet II.</w:t>
            </w:r>
          </w:p>
          <w:p w14:paraId="0A8B7303" w14:textId="77777777" w:rsidR="004B5553" w:rsidRPr="00631F2B" w:rsidRDefault="0000000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lastRenderedPageBreak/>
              <w:t xml:space="preserve">- </w:t>
            </w:r>
            <w:proofErr w:type="spellStart"/>
            <w:r w:rsidRPr="00631F2B">
              <w:rPr>
                <w:rFonts w:ascii="Times New Roman" w:hAnsi="Times New Roman" w:cs="Times New Roman"/>
                <w:lang w:val="hu-HU"/>
              </w:rPr>
              <w:t>Kricsfalusi</w:t>
            </w:r>
            <w:proofErr w:type="spellEnd"/>
            <w:r w:rsidRPr="00631F2B">
              <w:rPr>
                <w:rFonts w:ascii="Times New Roman" w:hAnsi="Times New Roman" w:cs="Times New Roman"/>
                <w:lang w:val="hu-HU"/>
              </w:rPr>
              <w:t xml:space="preserve"> Beatrix: Fenntartható színház: Környezettudatosság és az előadó-művészetek </w:t>
            </w:r>
            <w:proofErr w:type="spellStart"/>
            <w:r w:rsidRPr="00631F2B">
              <w:rPr>
                <w:rFonts w:ascii="Times New Roman" w:hAnsi="Times New Roman" w:cs="Times New Roman"/>
                <w:lang w:val="hu-HU"/>
              </w:rPr>
              <w:t>viszonyrenderéről</w:t>
            </w:r>
            <w:proofErr w:type="spellEnd"/>
            <w:r w:rsidRPr="00631F2B">
              <w:rPr>
                <w:rFonts w:ascii="Times New Roman" w:hAnsi="Times New Roman" w:cs="Times New Roman"/>
                <w:lang w:val="hu-HU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  <w:lang w:val="hu-HU"/>
              </w:rPr>
              <w:t>Jérome</w:t>
            </w:r>
            <w:proofErr w:type="spellEnd"/>
            <w:r w:rsidRPr="00631F2B">
              <w:rPr>
                <w:rFonts w:ascii="Times New Roman" w:hAnsi="Times New Roman" w:cs="Times New Roman"/>
                <w:lang w:val="hu-HU"/>
              </w:rPr>
              <w:t xml:space="preserve"> Bel kiállása kapcsán. In: </w:t>
            </w:r>
            <w:r w:rsidRPr="00631F2B">
              <w:rPr>
                <w:rFonts w:ascii="Times New Roman" w:hAnsi="Times New Roman" w:cs="Times New Roman"/>
                <w:i/>
                <w:iCs/>
                <w:lang w:val="hu-HU"/>
              </w:rPr>
              <w:t>Színház</w:t>
            </w:r>
            <w:r w:rsidRPr="00631F2B">
              <w:rPr>
                <w:rFonts w:ascii="Times New Roman" w:hAnsi="Times New Roman" w:cs="Times New Roman"/>
                <w:lang w:val="hu-HU"/>
              </w:rPr>
              <w:t xml:space="preserve">, 2021. június </w:t>
            </w:r>
          </w:p>
          <w:p w14:paraId="22C7F12A" w14:textId="77777777" w:rsidR="004B5553" w:rsidRPr="00631F2B" w:rsidRDefault="00000000">
            <w:pPr>
              <w:rPr>
                <w:rFonts w:ascii="Times New Roman" w:hAnsi="Times New Roman" w:cs="Times New Roman"/>
              </w:rPr>
            </w:pPr>
            <w:r w:rsidRPr="00631F2B">
              <w:rPr>
                <w:rStyle w:val="Hyperlink"/>
                <w:rFonts w:ascii="Times New Roman" w:hAnsi="Times New Roman" w:cs="Times New Roman"/>
                <w:lang w:val="hu-HU"/>
              </w:rPr>
              <w:t>https://szinhaz.net/2021/09/08/kricsfalusi-beatrix-fenntarthato-szinhaz/</w:t>
            </w:r>
          </w:p>
          <w:tbl>
            <w:tblPr>
              <w:tblW w:w="9638" w:type="dxa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4B5553" w:rsidRPr="00631F2B" w14:paraId="0094FB7A" w14:textId="77777777">
              <w:tc>
                <w:tcPr>
                  <w:tcW w:w="9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7B9F23" w14:textId="77777777" w:rsidR="004B5553" w:rsidRPr="00631F2B" w:rsidRDefault="00000000">
                  <w:pPr>
                    <w:rPr>
                      <w:rFonts w:ascii="Times New Roman" w:hAnsi="Times New Roman" w:cs="Times New Roman"/>
                    </w:rPr>
                  </w:pPr>
                  <w:r w:rsidRPr="00631F2B">
                    <w:rPr>
                      <w:rFonts w:ascii="Times New Roman" w:hAnsi="Times New Roman" w:cs="Times New Roman"/>
                      <w:color w:val="000000"/>
                    </w:rPr>
                    <w:t xml:space="preserve">Jérôme </w:t>
                  </w:r>
                  <w:r w:rsidRPr="00631F2B">
                    <w:rPr>
                      <w:rFonts w:ascii="Times New Roman" w:eastAsia="Noto Serif CJK SC" w:hAnsi="Times New Roman" w:cs="Times New Roman"/>
                      <w:color w:val="000000"/>
                      <w:lang w:val="en-GB" w:eastAsia="zh-CN" w:bidi="hi-IN"/>
                    </w:rPr>
                    <w:t>Bel</w:t>
                  </w:r>
                  <w:r w:rsidRPr="00631F2B">
                    <w:rPr>
                      <w:rFonts w:ascii="Times New Roman" w:hAnsi="Times New Roman" w:cs="Times New Roman"/>
                      <w:color w:val="000000"/>
                    </w:rPr>
                    <w:t xml:space="preserve">: </w:t>
                  </w:r>
                  <w:proofErr w:type="spellStart"/>
                  <w:r w:rsidRPr="00631F2B">
                    <w:rPr>
                      <w:rFonts w:ascii="Times New Roman" w:hAnsi="Times New Roman" w:cs="Times New Roman"/>
                      <w:color w:val="000000"/>
                    </w:rPr>
                    <w:t>Saving</w:t>
                  </w:r>
                  <w:proofErr w:type="spellEnd"/>
                  <w:r w:rsidRPr="00631F2B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631F2B">
                    <w:rPr>
                      <w:rFonts w:ascii="Times New Roman" w:hAnsi="Times New Roman" w:cs="Times New Roman"/>
                      <w:color w:val="000000"/>
                    </w:rPr>
                    <w:t>the</w:t>
                  </w:r>
                  <w:proofErr w:type="spellEnd"/>
                  <w:r w:rsidRPr="00631F2B">
                    <w:rPr>
                      <w:rFonts w:ascii="Times New Roman" w:hAnsi="Times New Roman" w:cs="Times New Roman"/>
                      <w:color w:val="000000"/>
                    </w:rPr>
                    <w:t xml:space="preserve"> World. In: </w:t>
                  </w:r>
                  <w:proofErr w:type="spellStart"/>
                  <w:r w:rsidRPr="00631F2B">
                    <w:rPr>
                      <w:rFonts w:ascii="Times New Roman" w:hAnsi="Times New Roman" w:cs="Times New Roman"/>
                      <w:i/>
                      <w:iCs/>
                      <w:color w:val="000000"/>
                    </w:rPr>
                    <w:t>Why</w:t>
                  </w:r>
                  <w:proofErr w:type="spellEnd"/>
                  <w:r w:rsidRPr="00631F2B">
                    <w:rPr>
                      <w:rFonts w:ascii="Times New Roman" w:hAnsi="Times New Roman" w:cs="Times New Roman"/>
                      <w:i/>
                      <w:iCs/>
                      <w:color w:val="000000"/>
                    </w:rPr>
                    <w:t xml:space="preserve"> </w:t>
                  </w:r>
                  <w:proofErr w:type="spellStart"/>
                  <w:r w:rsidRPr="00631F2B">
                    <w:rPr>
                      <w:rFonts w:ascii="Times New Roman" w:hAnsi="Times New Roman" w:cs="Times New Roman"/>
                      <w:i/>
                      <w:iCs/>
                      <w:color w:val="000000"/>
                    </w:rPr>
                    <w:t>Theatre</w:t>
                  </w:r>
                  <w:proofErr w:type="spellEnd"/>
                  <w:r w:rsidRPr="00631F2B">
                    <w:rPr>
                      <w:rFonts w:ascii="Times New Roman" w:hAnsi="Times New Roman" w:cs="Times New Roman"/>
                      <w:i/>
                      <w:iCs/>
                      <w:color w:val="000000"/>
                    </w:rPr>
                    <w:t>?</w:t>
                  </w:r>
                  <w:r w:rsidRPr="00631F2B">
                    <w:rPr>
                      <w:rFonts w:ascii="Times New Roman" w:hAnsi="Times New Roman" w:cs="Times New Roman"/>
                      <w:color w:val="000000"/>
                    </w:rPr>
                    <w:t xml:space="preserve">, </w:t>
                  </w:r>
                  <w:proofErr w:type="spellStart"/>
                  <w:r w:rsidRPr="00631F2B">
                    <w:rPr>
                      <w:rFonts w:ascii="Times New Roman" w:hAnsi="Times New Roman" w:cs="Times New Roman"/>
                      <w:color w:val="000000"/>
                    </w:rPr>
                    <w:t>szerk</w:t>
                  </w:r>
                  <w:proofErr w:type="spellEnd"/>
                  <w:r w:rsidRPr="00631F2B">
                    <w:rPr>
                      <w:rFonts w:ascii="Times New Roman" w:hAnsi="Times New Roman" w:cs="Times New Roman"/>
                      <w:color w:val="000000"/>
                    </w:rPr>
                    <w:t xml:space="preserve">. </w:t>
                  </w:r>
                  <w:proofErr w:type="spellStart"/>
                  <w:r w:rsidRPr="00631F2B">
                    <w:rPr>
                      <w:rFonts w:ascii="Times New Roman" w:hAnsi="Times New Roman" w:cs="Times New Roman"/>
                      <w:color w:val="000000"/>
                    </w:rPr>
                    <w:t>Kaatje</w:t>
                  </w:r>
                  <w:proofErr w:type="spellEnd"/>
                  <w:r w:rsidRPr="00631F2B">
                    <w:rPr>
                      <w:rFonts w:ascii="Times New Roman" w:hAnsi="Times New Roman" w:cs="Times New Roman"/>
                      <w:color w:val="000000"/>
                    </w:rPr>
                    <w:t xml:space="preserve"> DE GEEST, Carmen HORNBOSTEL </w:t>
                  </w:r>
                  <w:proofErr w:type="spellStart"/>
                  <w:r w:rsidRPr="00631F2B">
                    <w:rPr>
                      <w:rFonts w:ascii="Times New Roman" w:hAnsi="Times New Roman" w:cs="Times New Roman"/>
                      <w:color w:val="000000"/>
                    </w:rPr>
                    <w:t>és</w:t>
                  </w:r>
                  <w:proofErr w:type="spellEnd"/>
                  <w:r w:rsidRPr="00631F2B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631F2B">
                    <w:rPr>
                      <w:rFonts w:ascii="Times New Roman" w:hAnsi="Times New Roman" w:cs="Times New Roman"/>
                      <w:color w:val="000000"/>
                    </w:rPr>
                    <w:t>Milo</w:t>
                  </w:r>
                  <w:proofErr w:type="spellEnd"/>
                  <w:r w:rsidRPr="00631F2B">
                    <w:rPr>
                      <w:rFonts w:ascii="Times New Roman" w:hAnsi="Times New Roman" w:cs="Times New Roman"/>
                      <w:color w:val="000000"/>
                    </w:rPr>
                    <w:t xml:space="preserve"> RAU (Berlin: </w:t>
                  </w:r>
                  <w:proofErr w:type="spellStart"/>
                  <w:r w:rsidRPr="00631F2B">
                    <w:rPr>
                      <w:rFonts w:ascii="Times New Roman" w:hAnsi="Times New Roman" w:cs="Times New Roman"/>
                      <w:color w:val="000000"/>
                    </w:rPr>
                    <w:t>Verbrecher</w:t>
                  </w:r>
                  <w:proofErr w:type="spellEnd"/>
                  <w:r w:rsidRPr="00631F2B">
                    <w:rPr>
                      <w:rFonts w:ascii="Times New Roman" w:hAnsi="Times New Roman" w:cs="Times New Roman"/>
                      <w:color w:val="000000"/>
                    </w:rPr>
                    <w:t xml:space="preserve"> Verlag, 2020), 36–38 (</w:t>
                  </w:r>
                  <w:proofErr w:type="spellStart"/>
                  <w:r w:rsidRPr="00631F2B">
                    <w:rPr>
                      <w:rFonts w:ascii="Times New Roman" w:hAnsi="Times New Roman" w:cs="Times New Roman"/>
                      <w:color w:val="000000"/>
                    </w:rPr>
                    <w:t>csatolva</w:t>
                  </w:r>
                  <w:proofErr w:type="spellEnd"/>
                  <w:r w:rsidRPr="00631F2B">
                    <w:rPr>
                      <w:rFonts w:ascii="Times New Roman" w:hAnsi="Times New Roman" w:cs="Times New Roman"/>
                      <w:color w:val="000000"/>
                    </w:rPr>
                    <w:t>)</w:t>
                  </w:r>
                </w:p>
              </w:tc>
            </w:tr>
          </w:tbl>
          <w:p w14:paraId="6E80313D" w14:textId="77777777" w:rsidR="004B5553" w:rsidRPr="00631F2B" w:rsidRDefault="004B5553">
            <w:pPr>
              <w:rPr>
                <w:rFonts w:ascii="Times New Roman" w:hAnsi="Times New Roman" w:cs="Times New Roman"/>
                <w:b/>
                <w:bCs/>
                <w:lang w:val="hu-HU"/>
              </w:rPr>
            </w:pPr>
          </w:p>
          <w:p w14:paraId="46EDDAA9" w14:textId="77777777" w:rsidR="004B5553" w:rsidRPr="00631F2B" w:rsidRDefault="0000000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b/>
                <w:bCs/>
                <w:lang w:val="hu-HU"/>
              </w:rPr>
              <w:t>11. P</w:t>
            </w:r>
            <w:r w:rsidRPr="00631F2B">
              <w:rPr>
                <w:rFonts w:ascii="Times New Roman" w:eastAsia="Noto Serif CJK SC" w:hAnsi="Times New Roman" w:cs="Times New Roman"/>
                <w:b/>
                <w:bCs/>
                <w:color w:val="000000"/>
                <w:lang w:val="hu-HU" w:eastAsia="zh-CN" w:bidi="hi-IN"/>
              </w:rPr>
              <w:t>oszthumanizmus I.</w:t>
            </w:r>
          </w:p>
          <w:p w14:paraId="2DEA612F" w14:textId="77777777" w:rsidR="004B5553" w:rsidRPr="00631F2B" w:rsidRDefault="0000000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 xml:space="preserve">- </w:t>
            </w:r>
            <w:proofErr w:type="spellStart"/>
            <w:r w:rsidRPr="00631F2B">
              <w:rPr>
                <w:rFonts w:ascii="Times New Roman" w:hAnsi="Times New Roman" w:cs="Times New Roman"/>
                <w:lang w:val="hu-HU"/>
              </w:rPr>
              <w:t>Francesca</w:t>
            </w:r>
            <w:proofErr w:type="spellEnd"/>
            <w:r w:rsidRPr="00631F2B">
              <w:rPr>
                <w:rFonts w:ascii="Times New Roman" w:hAnsi="Times New Roman" w:cs="Times New Roman"/>
                <w:lang w:val="hu-HU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  <w:lang w:val="hu-HU"/>
              </w:rPr>
              <w:t>Ferrando</w:t>
            </w:r>
            <w:proofErr w:type="spellEnd"/>
            <w:r w:rsidRPr="00631F2B">
              <w:rPr>
                <w:rFonts w:ascii="Times New Roman" w:hAnsi="Times New Roman" w:cs="Times New Roman"/>
                <w:lang w:val="hu-HU"/>
              </w:rPr>
              <w:t xml:space="preserve">: Poszthumanizmus, transzhumanizmus, </w:t>
            </w:r>
            <w:proofErr w:type="spellStart"/>
            <w:r w:rsidRPr="00631F2B">
              <w:rPr>
                <w:rFonts w:ascii="Times New Roman" w:hAnsi="Times New Roman" w:cs="Times New Roman"/>
                <w:lang w:val="hu-HU"/>
              </w:rPr>
              <w:t>antihumanizmus</w:t>
            </w:r>
            <w:proofErr w:type="spellEnd"/>
            <w:r w:rsidRPr="00631F2B">
              <w:rPr>
                <w:rFonts w:ascii="Times New Roman" w:hAnsi="Times New Roman" w:cs="Times New Roman"/>
                <w:lang w:val="hu-HU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  <w:lang w:val="hu-HU"/>
              </w:rPr>
              <w:t>metahumanizmus</w:t>
            </w:r>
            <w:proofErr w:type="spellEnd"/>
            <w:r w:rsidRPr="00631F2B">
              <w:rPr>
                <w:rFonts w:ascii="Times New Roman" w:hAnsi="Times New Roman" w:cs="Times New Roman"/>
                <w:lang w:val="hu-HU"/>
              </w:rPr>
              <w:t xml:space="preserve"> és az új materializmusok. In: </w:t>
            </w:r>
            <w:r w:rsidRPr="00631F2B">
              <w:rPr>
                <w:rFonts w:ascii="Times New Roman" w:hAnsi="Times New Roman" w:cs="Times New Roman"/>
                <w:i/>
                <w:iCs/>
                <w:lang w:val="hu-HU"/>
              </w:rPr>
              <w:t xml:space="preserve">Helikon. </w:t>
            </w:r>
            <w:r w:rsidRPr="00631F2B">
              <w:rPr>
                <w:rFonts w:ascii="Times New Roman" w:hAnsi="Times New Roman" w:cs="Times New Roman"/>
                <w:lang w:val="hu-HU"/>
              </w:rPr>
              <w:t xml:space="preserve">64. évf. 4. sz. (2018.). </w:t>
            </w:r>
            <w:r w:rsidRPr="00631F2B">
              <w:rPr>
                <w:rFonts w:ascii="Times New Roman" w:hAnsi="Times New Roman" w:cs="Times New Roman"/>
                <w:color w:val="000000"/>
                <w:lang w:val="hu-HU"/>
              </w:rPr>
              <w:t xml:space="preserve">394-404. o. </w:t>
            </w:r>
          </w:p>
          <w:p w14:paraId="139F0F1C" w14:textId="77777777" w:rsidR="004B5553" w:rsidRPr="00631F2B" w:rsidRDefault="00000000">
            <w:pPr>
              <w:rPr>
                <w:rFonts w:ascii="Times New Roman" w:hAnsi="Times New Roman" w:cs="Times New Roman"/>
              </w:rPr>
            </w:pPr>
            <w:r w:rsidRPr="00631F2B">
              <w:rPr>
                <w:rStyle w:val="Hyperlink"/>
                <w:rFonts w:ascii="Times New Roman" w:hAnsi="Times New Roman" w:cs="Times New Roman"/>
                <w:color w:val="000000"/>
                <w:lang w:val="hu-HU"/>
              </w:rPr>
              <w:t>https://epa.oszk.hu/03500/03580/00012/pdf/EPA03580_helikon_2018_4_394-404.pdf</w:t>
            </w:r>
          </w:p>
          <w:p w14:paraId="58136024" w14:textId="77777777" w:rsidR="004B5553" w:rsidRPr="00631F2B" w:rsidRDefault="004B5553">
            <w:pPr>
              <w:rPr>
                <w:rFonts w:ascii="Times New Roman" w:hAnsi="Times New Roman" w:cs="Times New Roman"/>
              </w:rPr>
            </w:pPr>
          </w:p>
          <w:p w14:paraId="7A5C1D0A" w14:textId="77777777" w:rsidR="004B5553" w:rsidRPr="00631F2B" w:rsidRDefault="0000000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b/>
                <w:bCs/>
                <w:lang w:val="hu-HU"/>
              </w:rPr>
              <w:t>12. P</w:t>
            </w:r>
            <w:r w:rsidRPr="00631F2B">
              <w:rPr>
                <w:rFonts w:ascii="Times New Roman" w:eastAsia="Lohit Devanagari" w:hAnsi="Times New Roman" w:cs="Times New Roman"/>
                <w:b/>
                <w:bCs/>
                <w:color w:val="000000"/>
                <w:lang w:val="hu-HU" w:eastAsia="hi-IN"/>
              </w:rPr>
              <w:t>oszthumanizmus II.</w:t>
            </w:r>
          </w:p>
          <w:p w14:paraId="3AD31247" w14:textId="77777777" w:rsidR="004B5553" w:rsidRPr="00631F2B" w:rsidRDefault="0000000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 xml:space="preserve">- </w:t>
            </w:r>
            <w:proofErr w:type="spellStart"/>
            <w:r w:rsidRPr="00631F2B">
              <w:rPr>
                <w:rFonts w:ascii="Times New Roman" w:eastAsia="Noto Serif CJK SC" w:hAnsi="Times New Roman" w:cs="Times New Roman"/>
                <w:lang w:val="hu-HU" w:eastAsia="zh-CN" w:bidi="hi-IN"/>
              </w:rPr>
              <w:t>Széplaky</w:t>
            </w:r>
            <w:proofErr w:type="spellEnd"/>
            <w:r w:rsidRPr="00631F2B">
              <w:rPr>
                <w:rFonts w:ascii="Times New Roman" w:eastAsia="Noto Serif CJK SC" w:hAnsi="Times New Roman" w:cs="Times New Roman"/>
                <w:lang w:val="hu-HU" w:eastAsia="zh-CN" w:bidi="hi-IN"/>
              </w:rPr>
              <w:t xml:space="preserve"> </w:t>
            </w:r>
            <w:proofErr w:type="gramStart"/>
            <w:r w:rsidRPr="00631F2B">
              <w:rPr>
                <w:rFonts w:ascii="Times New Roman" w:eastAsia="Noto Serif CJK SC" w:hAnsi="Times New Roman" w:cs="Times New Roman"/>
                <w:lang w:val="hu-HU" w:eastAsia="zh-CN" w:bidi="hi-IN"/>
              </w:rPr>
              <w:t>Gerda</w:t>
            </w:r>
            <w:r w:rsidRPr="00631F2B">
              <w:rPr>
                <w:rFonts w:ascii="Times New Roman" w:hAnsi="Times New Roman" w:cs="Times New Roman"/>
                <w:lang w:val="hu-HU"/>
              </w:rPr>
              <w:t>:  Állat</w:t>
            </w:r>
            <w:proofErr w:type="gramEnd"/>
            <w:r w:rsidRPr="00631F2B">
              <w:rPr>
                <w:rFonts w:ascii="Times New Roman" w:hAnsi="Times New Roman" w:cs="Times New Roman"/>
                <w:lang w:val="hu-HU"/>
              </w:rPr>
              <w:t xml:space="preserve">-e az asszony? Poszthumán feminizmus a képzőművészetben In: </w:t>
            </w:r>
            <w:r w:rsidRPr="00631F2B">
              <w:rPr>
                <w:rFonts w:ascii="Times New Roman" w:eastAsia="Noto Serif CJK SC" w:hAnsi="Times New Roman" w:cs="Times New Roman"/>
                <w:i/>
                <w:iCs/>
                <w:lang w:val="hu-HU" w:eastAsia="zh-CN" w:bidi="hi-IN"/>
              </w:rPr>
              <w:t>Korunk</w:t>
            </w:r>
            <w:r w:rsidRPr="00631F2B">
              <w:rPr>
                <w:rFonts w:ascii="Times New Roman" w:hAnsi="Times New Roman" w:cs="Times New Roman"/>
                <w:i/>
                <w:iCs/>
                <w:lang w:val="hu-HU"/>
              </w:rPr>
              <w:t xml:space="preserve">, </w:t>
            </w:r>
            <w:r w:rsidRPr="00631F2B">
              <w:rPr>
                <w:rFonts w:ascii="Times New Roman" w:hAnsi="Times New Roman" w:cs="Times New Roman"/>
                <w:lang w:val="hu-HU"/>
              </w:rPr>
              <w:t>2020/7,</w:t>
            </w:r>
            <w:r w:rsidRPr="00631F2B">
              <w:rPr>
                <w:rFonts w:ascii="Times New Roman" w:eastAsia="Noto Serif CJK SC" w:hAnsi="Times New Roman" w:cs="Times New Roman"/>
                <w:lang w:val="hu-HU" w:eastAsia="zh-CN" w:bidi="hi-IN"/>
              </w:rPr>
              <w:t xml:space="preserve"> 81-88. o.</w:t>
            </w:r>
          </w:p>
          <w:p w14:paraId="4E70FB31" w14:textId="77777777" w:rsidR="004B5553" w:rsidRPr="00631F2B" w:rsidRDefault="004B5553">
            <w:pPr>
              <w:rPr>
                <w:rFonts w:ascii="Times New Roman" w:hAnsi="Times New Roman" w:cs="Times New Roman"/>
              </w:rPr>
            </w:pPr>
            <w:hyperlink r:id="rId19">
              <w:r w:rsidRPr="00631F2B">
                <w:rPr>
                  <w:rStyle w:val="Hyperlink"/>
                  <w:rFonts w:ascii="Times New Roman" w:eastAsia="Noto Serif CJK SC" w:hAnsi="Times New Roman" w:cs="Times New Roman"/>
                  <w:color w:val="auto"/>
                  <w:lang w:val="hu-HU" w:eastAsia="zh-CN" w:bidi="hi-IN"/>
                </w:rPr>
                <w:t>https://epa.oszk.hu/00400/00458/00668/pdf/EPA00458_korunk_2020-07_081-088.pdf</w:t>
              </w:r>
            </w:hyperlink>
            <w:r w:rsidRPr="00631F2B">
              <w:rPr>
                <w:rFonts w:ascii="Times New Roman" w:eastAsia="Noto Serif CJK SC" w:hAnsi="Times New Roman" w:cs="Times New Roman"/>
                <w:lang w:val="hu-HU" w:eastAsia="zh-CN" w:bidi="hi-IN"/>
              </w:rPr>
              <w:t xml:space="preserve"> </w:t>
            </w:r>
          </w:p>
          <w:tbl>
            <w:tblPr>
              <w:tblW w:w="9638" w:type="dxa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9777"/>
            </w:tblGrid>
            <w:tr w:rsidR="004B5553" w:rsidRPr="00631F2B" w14:paraId="6B62F01A" w14:textId="77777777">
              <w:tc>
                <w:tcPr>
                  <w:tcW w:w="9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F6178FD" w14:textId="77777777" w:rsidR="004B5553" w:rsidRPr="00631F2B" w:rsidRDefault="00000000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631F2B">
                    <w:rPr>
                      <w:rFonts w:ascii="Times New Roman" w:eastAsia="Noto Serif CJK SC" w:hAnsi="Times New Roman" w:cs="Times New Roman"/>
                      <w:color w:val="000000"/>
                      <w:lang w:val="hu-HU" w:eastAsia="zh-CN" w:bidi="hi-IN"/>
                    </w:rPr>
                    <w:t>Fajgerné</w:t>
                  </w:r>
                  <w:proofErr w:type="spellEnd"/>
                  <w:r w:rsidRPr="00631F2B">
                    <w:rPr>
                      <w:rFonts w:ascii="Times New Roman" w:eastAsia="Noto Serif CJK SC" w:hAnsi="Times New Roman" w:cs="Times New Roman"/>
                      <w:color w:val="000000"/>
                      <w:lang w:val="hu-HU" w:eastAsia="zh-CN" w:bidi="hi-IN"/>
                    </w:rPr>
                    <w:t xml:space="preserve"> Dudás Andrea: </w:t>
                  </w:r>
                  <w:r w:rsidRPr="00631F2B">
                    <w:rPr>
                      <w:rFonts w:ascii="Times New Roman" w:eastAsia="Noto Serif CJK SC" w:hAnsi="Times New Roman" w:cs="Times New Roman"/>
                      <w:i/>
                      <w:iCs/>
                      <w:color w:val="000000"/>
                      <w:lang w:val="hu-HU" w:eastAsia="zh-CN" w:bidi="hi-IN"/>
                    </w:rPr>
                    <w:t>Háziasszony katalizátora</w:t>
                  </w:r>
                </w:p>
                <w:p w14:paraId="396B7B38" w14:textId="77777777" w:rsidR="004B5553" w:rsidRPr="00631F2B" w:rsidRDefault="004B5553">
                  <w:pPr>
                    <w:rPr>
                      <w:rFonts w:ascii="Times New Roman" w:hAnsi="Times New Roman" w:cs="Times New Roman"/>
                    </w:rPr>
                  </w:pPr>
                  <w:hyperlink r:id="rId20">
                    <w:r w:rsidRPr="00631F2B">
                      <w:rPr>
                        <w:rStyle w:val="Hyperlink"/>
                        <w:rFonts w:ascii="Times New Roman" w:eastAsia="Noto Serif CJK SC" w:hAnsi="Times New Roman" w:cs="Times New Roman"/>
                        <w:color w:val="000000"/>
                        <w:lang w:val="hu-HU" w:eastAsia="zh-CN" w:bidi="hi-IN"/>
                      </w:rPr>
                      <w:t>https://www.youtube.com/watch?v=06OPvHx0C_g&amp;ab_channel=GodotInstituteofContemporaryArt</w:t>
                    </w:r>
                  </w:hyperlink>
                  <w:r w:rsidRPr="00631F2B">
                    <w:rPr>
                      <w:rFonts w:ascii="Times New Roman" w:eastAsia="Noto Serif CJK SC" w:hAnsi="Times New Roman" w:cs="Times New Roman"/>
                      <w:color w:val="000000"/>
                      <w:lang w:val="hu-HU" w:eastAsia="zh-CN" w:bidi="hi-IN"/>
                    </w:rPr>
                    <w:t xml:space="preserve"> </w:t>
                  </w:r>
                </w:p>
              </w:tc>
            </w:tr>
          </w:tbl>
          <w:p w14:paraId="4DA210B4" w14:textId="77777777" w:rsidR="004B5553" w:rsidRPr="00631F2B" w:rsidRDefault="004B5553">
            <w:pPr>
              <w:rPr>
                <w:rFonts w:ascii="Times New Roman" w:hAnsi="Times New Roman" w:cs="Times New Roman"/>
                <w:b/>
                <w:bCs/>
                <w:lang w:val="hu-HU" w:eastAsia="zh-CN" w:bidi="hi-IN"/>
              </w:rPr>
            </w:pPr>
          </w:p>
          <w:p w14:paraId="5D679B96" w14:textId="77777777" w:rsidR="004B5553" w:rsidRPr="00631F2B" w:rsidRDefault="0000000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b/>
                <w:bCs/>
                <w:lang w:val="hu-HU" w:eastAsia="zh-CN" w:bidi="hi-IN"/>
              </w:rPr>
              <w:t xml:space="preserve">13. Gesztus a filmben: Tarr Béla: </w:t>
            </w:r>
            <w:proofErr w:type="spellStart"/>
            <w:r w:rsidRPr="00631F2B">
              <w:rPr>
                <w:rFonts w:ascii="Times New Roman" w:hAnsi="Times New Roman" w:cs="Times New Roman"/>
                <w:b/>
                <w:bCs/>
                <w:i/>
                <w:iCs/>
                <w:lang w:val="hu-HU" w:eastAsia="zh-CN" w:bidi="hi-IN"/>
              </w:rPr>
              <w:t>Werckmeister</w:t>
            </w:r>
            <w:proofErr w:type="spellEnd"/>
            <w:r w:rsidRPr="00631F2B">
              <w:rPr>
                <w:rFonts w:ascii="Times New Roman" w:hAnsi="Times New Roman" w:cs="Times New Roman"/>
                <w:b/>
                <w:bCs/>
                <w:i/>
                <w:iCs/>
                <w:lang w:val="hu-HU" w:eastAsia="zh-CN" w:bidi="hi-IN"/>
              </w:rPr>
              <w:t xml:space="preserve"> harmóniák I. </w:t>
            </w:r>
          </w:p>
          <w:p w14:paraId="6AC8AD4B" w14:textId="77777777" w:rsidR="004B5553" w:rsidRPr="00631F2B" w:rsidRDefault="0000000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 w:bidi="hi-IN"/>
              </w:rPr>
              <w:t xml:space="preserve">- Giorgio </w:t>
            </w:r>
            <w:proofErr w:type="spellStart"/>
            <w:r w:rsidRPr="00631F2B">
              <w:rPr>
                <w:rFonts w:ascii="Times New Roman" w:hAnsi="Times New Roman" w:cs="Times New Roman"/>
                <w:lang w:val="hu-HU" w:eastAsia="zh-CN" w:bidi="hi-IN"/>
              </w:rPr>
              <w:t>Agamben</w:t>
            </w:r>
            <w:proofErr w:type="spellEnd"/>
            <w:r w:rsidRPr="00631F2B">
              <w:rPr>
                <w:rFonts w:ascii="Times New Roman" w:hAnsi="Times New Roman" w:cs="Times New Roman"/>
                <w:lang w:val="hu-HU" w:eastAsia="zh-CN" w:bidi="hi-IN"/>
              </w:rPr>
              <w:t xml:space="preserve">: Jegyzetek a gesztusról. In: </w:t>
            </w:r>
            <w:r w:rsidRPr="00631F2B">
              <w:rPr>
                <w:rFonts w:ascii="Times New Roman" w:hAnsi="Times New Roman" w:cs="Times New Roman"/>
                <w:i/>
                <w:iCs/>
                <w:lang w:val="hu-HU" w:eastAsia="zh-CN" w:bidi="hi-IN"/>
              </w:rPr>
              <w:t>Szem</w:t>
            </w:r>
            <w:r w:rsidRPr="00631F2B">
              <w:rPr>
                <w:rFonts w:ascii="Times New Roman" w:hAnsi="Times New Roman" w:cs="Times New Roman"/>
                <w:lang w:val="hu-HU" w:eastAsia="zh-CN" w:bidi="hi-IN"/>
              </w:rPr>
              <w:t>, 2020, november</w:t>
            </w:r>
          </w:p>
          <w:p w14:paraId="2FAD145A" w14:textId="77777777" w:rsidR="004B5553" w:rsidRPr="00631F2B" w:rsidRDefault="004B5553">
            <w:pPr>
              <w:rPr>
                <w:rFonts w:ascii="Times New Roman" w:hAnsi="Times New Roman" w:cs="Times New Roman"/>
              </w:rPr>
            </w:pPr>
            <w:hyperlink r:id="rId21">
              <w:r w:rsidRPr="00631F2B">
                <w:rPr>
                  <w:rStyle w:val="Hyperlink"/>
                  <w:rFonts w:ascii="Times New Roman" w:hAnsi="Times New Roman" w:cs="Times New Roman"/>
                  <w:lang w:val="hu-HU" w:eastAsia="zh-CN" w:bidi="hi-IN"/>
                </w:rPr>
                <w:t>https://aszem.info/2020/11/giorgio-agamben-jegyzetek-a-gesztusrol/</w:t>
              </w:r>
            </w:hyperlink>
            <w:r w:rsidRPr="00631F2B">
              <w:rPr>
                <w:rFonts w:ascii="Times New Roman" w:hAnsi="Times New Roman" w:cs="Times New Roman"/>
                <w:lang w:val="hu-HU" w:eastAsia="zh-CN" w:bidi="hi-IN"/>
              </w:rPr>
              <w:t xml:space="preserve"> </w:t>
            </w:r>
          </w:p>
          <w:p w14:paraId="1DF28F26" w14:textId="77777777" w:rsidR="004B5553" w:rsidRPr="00631F2B" w:rsidRDefault="0000000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b/>
                <w:bCs/>
                <w:lang w:val="hu-HU" w:eastAsia="zh-CN" w:bidi="hi-IN"/>
              </w:rPr>
              <w:t xml:space="preserve">14. Gesztus a filmben: Tarr Béla: </w:t>
            </w:r>
            <w:proofErr w:type="spellStart"/>
            <w:r w:rsidRPr="00631F2B">
              <w:rPr>
                <w:rFonts w:ascii="Times New Roman" w:hAnsi="Times New Roman" w:cs="Times New Roman"/>
                <w:b/>
                <w:bCs/>
                <w:i/>
                <w:iCs/>
                <w:lang w:val="hu-HU" w:eastAsia="zh-CN" w:bidi="hi-IN"/>
              </w:rPr>
              <w:t>Werckmeister</w:t>
            </w:r>
            <w:proofErr w:type="spellEnd"/>
            <w:r w:rsidRPr="00631F2B">
              <w:rPr>
                <w:rFonts w:ascii="Times New Roman" w:hAnsi="Times New Roman" w:cs="Times New Roman"/>
                <w:b/>
                <w:bCs/>
                <w:i/>
                <w:iCs/>
                <w:lang w:val="hu-HU" w:eastAsia="zh-CN" w:bidi="hi-IN"/>
              </w:rPr>
              <w:t xml:space="preserve"> harmóniák II.</w:t>
            </w:r>
          </w:p>
          <w:p w14:paraId="7D6A5F18" w14:textId="77777777" w:rsidR="004B5553" w:rsidRPr="00631F2B" w:rsidRDefault="00000000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  <w:lang w:val="hu-HU" w:eastAsia="zh-CN" w:bidi="hi-IN"/>
              </w:rPr>
              <w:t xml:space="preserve">- </w:t>
            </w:r>
            <w:r w:rsidRPr="00631F2B">
              <w:rPr>
                <w:rFonts w:ascii="Times New Roman" w:eastAsia="Noto Serif CJK SC" w:hAnsi="Times New Roman" w:cs="Times New Roman"/>
                <w:lang w:val="hu-HU" w:eastAsia="zh-CN" w:bidi="hi-IN"/>
              </w:rPr>
              <w:t xml:space="preserve">András Csaba: Entrópia – A </w:t>
            </w:r>
            <w:proofErr w:type="spellStart"/>
            <w:r w:rsidRPr="00631F2B">
              <w:rPr>
                <w:rFonts w:ascii="Times New Roman" w:eastAsia="Noto Serif CJK SC" w:hAnsi="Times New Roman" w:cs="Times New Roman"/>
                <w:i/>
                <w:iCs/>
                <w:lang w:val="hu-HU" w:eastAsia="zh-CN" w:bidi="hi-IN"/>
              </w:rPr>
              <w:t>Werckmeister</w:t>
            </w:r>
            <w:proofErr w:type="spellEnd"/>
            <w:r w:rsidRPr="00631F2B">
              <w:rPr>
                <w:rFonts w:ascii="Times New Roman" w:eastAsia="Noto Serif CJK SC" w:hAnsi="Times New Roman" w:cs="Times New Roman"/>
                <w:i/>
                <w:iCs/>
                <w:lang w:val="hu-HU" w:eastAsia="zh-CN" w:bidi="hi-IN"/>
              </w:rPr>
              <w:t xml:space="preserve"> harmóniák</w:t>
            </w:r>
            <w:r w:rsidRPr="00631F2B">
              <w:rPr>
                <w:rFonts w:ascii="Times New Roman" w:eastAsia="Noto Serif CJK SC" w:hAnsi="Times New Roman" w:cs="Times New Roman"/>
                <w:lang w:val="hu-HU" w:eastAsia="zh-CN" w:bidi="hi-IN"/>
              </w:rPr>
              <w:t xml:space="preserve"> retorikája. In: </w:t>
            </w:r>
            <w:r w:rsidRPr="00631F2B">
              <w:rPr>
                <w:rFonts w:ascii="Times New Roman" w:eastAsia="Noto Serif CJK SC" w:hAnsi="Times New Roman" w:cs="Times New Roman"/>
                <w:i/>
                <w:iCs/>
                <w:lang w:val="hu-HU" w:eastAsia="zh-CN" w:bidi="hi-IN"/>
              </w:rPr>
              <w:t>Híd</w:t>
            </w:r>
            <w:r w:rsidRPr="00631F2B">
              <w:rPr>
                <w:rFonts w:ascii="Times New Roman" w:eastAsia="Noto Serif CJK SC" w:hAnsi="Times New Roman" w:cs="Times New Roman"/>
                <w:lang w:val="hu-HU" w:eastAsia="zh-CN" w:bidi="hi-IN"/>
              </w:rPr>
              <w:t xml:space="preserve">, 2016. 5. sz. május </w:t>
            </w:r>
          </w:p>
          <w:p w14:paraId="74CF280E" w14:textId="77777777" w:rsidR="004B5553" w:rsidRPr="00631F2B" w:rsidRDefault="004B5553">
            <w:pPr>
              <w:rPr>
                <w:rFonts w:ascii="Times New Roman" w:hAnsi="Times New Roman" w:cs="Times New Roman"/>
              </w:rPr>
            </w:pPr>
            <w:hyperlink r:id="rId22">
              <w:r w:rsidRPr="00631F2B">
                <w:rPr>
                  <w:rStyle w:val="Hyperlink"/>
                  <w:rFonts w:ascii="Times New Roman" w:eastAsia="Noto Serif CJK SC" w:hAnsi="Times New Roman" w:cs="Times New Roman"/>
                  <w:color w:val="auto"/>
                  <w:lang w:val="hu-HU" w:eastAsia="zh-CN" w:bidi="hi-IN"/>
                </w:rPr>
                <w:t>https://epa.oszk.hu/01000/01014/00136/pdf/EPA01014_hid_2016_05_038-052.pdf</w:t>
              </w:r>
            </w:hyperlink>
          </w:p>
          <w:tbl>
            <w:tblPr>
              <w:tblW w:w="9638" w:type="dxa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4B5553" w:rsidRPr="00631F2B" w14:paraId="2DB49768" w14:textId="77777777">
              <w:tc>
                <w:tcPr>
                  <w:tcW w:w="9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A40A988" w14:textId="77777777" w:rsidR="004B5553" w:rsidRPr="00631F2B" w:rsidRDefault="00000000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F2B">
                    <w:rPr>
                      <w:rFonts w:ascii="Times New Roman" w:hAnsi="Times New Roman" w:cs="Times New Roman"/>
                      <w:color w:val="000000"/>
                      <w:lang w:val="hu-HU" w:eastAsia="zh-CN" w:bidi="hi-IN"/>
                    </w:rPr>
                    <w:t xml:space="preserve">Tarr Béla: </w:t>
                  </w:r>
                  <w:proofErr w:type="spellStart"/>
                  <w:r w:rsidRPr="00631F2B">
                    <w:rPr>
                      <w:rFonts w:ascii="Times New Roman" w:hAnsi="Times New Roman" w:cs="Times New Roman"/>
                      <w:i/>
                      <w:iCs/>
                      <w:color w:val="000000"/>
                      <w:lang w:val="hu-HU" w:eastAsia="zh-CN" w:bidi="hi-IN"/>
                    </w:rPr>
                    <w:t>Werckmeister</w:t>
                  </w:r>
                  <w:proofErr w:type="spellEnd"/>
                  <w:r w:rsidRPr="00631F2B">
                    <w:rPr>
                      <w:rFonts w:ascii="Times New Roman" w:hAnsi="Times New Roman" w:cs="Times New Roman"/>
                      <w:i/>
                      <w:iCs/>
                      <w:color w:val="000000"/>
                      <w:lang w:val="hu-HU" w:eastAsia="zh-CN" w:bidi="hi-IN"/>
                    </w:rPr>
                    <w:t xml:space="preserve"> harmóniák </w:t>
                  </w:r>
                </w:p>
              </w:tc>
            </w:tr>
          </w:tbl>
          <w:p w14:paraId="042131D3" w14:textId="77777777" w:rsidR="004B5553" w:rsidRPr="00631F2B" w:rsidRDefault="004B5553">
            <w:pPr>
              <w:tabs>
                <w:tab w:val="left" w:pos="2715"/>
              </w:tabs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14:paraId="0881123E" w14:textId="77777777" w:rsidR="004B5553" w:rsidRPr="00631F2B" w:rsidRDefault="004B5553">
            <w:pPr>
              <w:tabs>
                <w:tab w:val="left" w:pos="2715"/>
              </w:tabs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</w:tbl>
    <w:p w14:paraId="1E813598" w14:textId="77777777" w:rsidR="004B5553" w:rsidRPr="00631F2B" w:rsidRDefault="004B5553">
      <w:pPr>
        <w:spacing w:after="0" w:line="240" w:lineRule="auto"/>
        <w:rPr>
          <w:rFonts w:ascii="Times New Roman" w:hAnsi="Times New Roman" w:cs="Times New Roman"/>
          <w:lang w:val="hu-HU"/>
        </w:rPr>
      </w:pPr>
    </w:p>
    <w:p w14:paraId="5DF1BC5E" w14:textId="77777777" w:rsidR="004B5553" w:rsidRPr="00631F2B" w:rsidRDefault="00000000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lang w:val="hu-HU"/>
        </w:rPr>
      </w:pPr>
      <w:r w:rsidRPr="00631F2B">
        <w:rPr>
          <w:rFonts w:ascii="Times New Roman" w:hAnsi="Times New Roman" w:cs="Times New Roman"/>
          <w:b/>
          <w:lang w:val="hu-HU"/>
        </w:rPr>
        <w:t xml:space="preserve">9. Az </w:t>
      </w:r>
      <w:proofErr w:type="spellStart"/>
      <w:r w:rsidRPr="00631F2B">
        <w:rPr>
          <w:rFonts w:ascii="Times New Roman" w:hAnsi="Times New Roman" w:cs="Times New Roman"/>
          <w:b/>
          <w:lang w:val="hu-HU"/>
        </w:rPr>
        <w:t>episztemikus</w:t>
      </w:r>
      <w:proofErr w:type="spellEnd"/>
      <w:r w:rsidRPr="00631F2B">
        <w:rPr>
          <w:rFonts w:ascii="Times New Roman" w:hAnsi="Times New Roman" w:cs="Times New Roman"/>
          <w:b/>
          <w:lang w:val="hu-HU"/>
        </w:rPr>
        <w:t xml:space="preserve"> közösségek képviselői, a szakmai egyesületek és a szakterület reprezentatív munkáltatói elvárásainak összhangba hozása a tantárgy tartalmával.</w:t>
      </w:r>
    </w:p>
    <w:tbl>
      <w:tblPr>
        <w:tblW w:w="10491" w:type="dxa"/>
        <w:tblInd w:w="-323" w:type="dxa"/>
        <w:tblLook w:val="01E0" w:firstRow="1" w:lastRow="1" w:firstColumn="1" w:lastColumn="1" w:noHBand="0" w:noVBand="0"/>
      </w:tblPr>
      <w:tblGrid>
        <w:gridCol w:w="10491"/>
      </w:tblGrid>
      <w:tr w:rsidR="004B5553" w:rsidRPr="00631F2B" w14:paraId="2FEDC7E7" w14:textId="77777777">
        <w:trPr>
          <w:trHeight w:val="4011"/>
        </w:trPr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44C2D" w14:textId="77777777" w:rsidR="004B5553" w:rsidRPr="00631F2B" w:rsidRDefault="00AA172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</w:rPr>
              <w:lastRenderedPageBreak/>
              <w:t xml:space="preserve">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tantárgy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tartalma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összhangban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áll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színháztudomány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kortárs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esztétika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kultúraelemzés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területének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aktuális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kutatási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irányzataival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kapcsolódik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előadó-művészetek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területén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működő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akadémiai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szakmai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közösségek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meghatározó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érdeklődési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területeihez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.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tárgyalt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témák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interkulturalitás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poszthumanizmus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művészet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városi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tér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kapcsolata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másság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reprezentációja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klímaválság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valamint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művészet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társadalom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viszonya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631F2B">
              <w:rPr>
                <w:rFonts w:ascii="Times New Roman" w:hAnsi="Times New Roman" w:cs="Times New Roman"/>
              </w:rPr>
              <w:t>olyan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elméleti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művészeti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diskurzusokat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tükröznek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amelyek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nemzetközi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szinten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is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meghatározó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jelentőségűek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  <w:p w14:paraId="747B0EA5" w14:textId="77777777" w:rsidR="00AA1720" w:rsidRPr="00631F2B" w:rsidRDefault="00AA172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</w:rPr>
              <w:t xml:space="preserve">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tantárgy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hozzájárul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kritikai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elemzés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kontextuális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értelmezés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tudományos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érvelés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készségeinek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fejlesztéséhez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amelyek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egyaránt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nélkülözhetetlenek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teatrológusok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dramaturgok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előadó-művészeti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kutatók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szakmai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tevékenységében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valamint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kulturális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intézményekben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művészeti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szervezetekben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kiadói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szférában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kulturális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menedzsment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területén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.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színházi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jelenségek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kortárs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kulturális-társadalmi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folyamatok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összekapcsolása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révén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tantárgy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megfelel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színház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előadó-művészeti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felsőoktatás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jelenlegi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szakmai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tudományos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elvárásainak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</w:tr>
    </w:tbl>
    <w:p w14:paraId="501ABB6A" w14:textId="77777777" w:rsidR="004B5553" w:rsidRPr="00631F2B" w:rsidRDefault="004B5553">
      <w:pPr>
        <w:spacing w:after="0" w:line="240" w:lineRule="auto"/>
        <w:rPr>
          <w:rFonts w:ascii="Times New Roman" w:hAnsi="Times New Roman" w:cs="Times New Roman"/>
          <w:lang w:val="hu-HU"/>
        </w:rPr>
      </w:pPr>
    </w:p>
    <w:p w14:paraId="2C94AAD3" w14:textId="77777777" w:rsidR="004B5553" w:rsidRPr="00631F2B" w:rsidRDefault="00000000">
      <w:pPr>
        <w:spacing w:after="0" w:line="240" w:lineRule="auto"/>
        <w:ind w:hanging="425"/>
        <w:rPr>
          <w:rFonts w:ascii="Times New Roman" w:hAnsi="Times New Roman" w:cs="Times New Roman"/>
          <w:lang w:val="hu-HU"/>
        </w:rPr>
      </w:pPr>
      <w:r w:rsidRPr="00631F2B">
        <w:rPr>
          <w:rFonts w:ascii="Times New Roman" w:hAnsi="Times New Roman" w:cs="Times New Roman"/>
          <w:b/>
          <w:lang w:val="hu-HU"/>
        </w:rPr>
        <w:t>10. Értékelés</w:t>
      </w:r>
    </w:p>
    <w:tbl>
      <w:tblPr>
        <w:tblW w:w="10492" w:type="dxa"/>
        <w:tblInd w:w="-323" w:type="dxa"/>
        <w:tblLook w:val="01E0" w:firstRow="1" w:lastRow="1" w:firstColumn="1" w:lastColumn="1" w:noHBand="0" w:noVBand="0"/>
      </w:tblPr>
      <w:tblGrid>
        <w:gridCol w:w="1986"/>
        <w:gridCol w:w="2837"/>
        <w:gridCol w:w="2691"/>
        <w:gridCol w:w="2978"/>
      </w:tblGrid>
      <w:tr w:rsidR="004B5553" w:rsidRPr="00631F2B" w14:paraId="65861E0D" w14:textId="77777777">
        <w:trPr>
          <w:trHeight w:val="284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A27E8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Tevékenység típusa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9E585" w14:textId="77777777" w:rsidR="004B5553" w:rsidRPr="00631F2B" w:rsidRDefault="00000000">
            <w:pPr>
              <w:spacing w:after="0" w:line="240" w:lineRule="auto"/>
              <w:ind w:left="46" w:right="-154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10.1 Értékelési kritériumok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6EAEC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10.2 Értékelési módszerek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F1DC7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10.3 Aránya a végső jegyben</w:t>
            </w:r>
          </w:p>
        </w:tc>
      </w:tr>
      <w:tr w:rsidR="004B5553" w:rsidRPr="00631F2B" w14:paraId="0DB39E4D" w14:textId="77777777">
        <w:trPr>
          <w:trHeight w:val="284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BD2DB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10.4 Előadás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F83F" w14:textId="77777777" w:rsidR="004B5553" w:rsidRPr="00631F2B" w:rsidRDefault="00631F2B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</w:rPr>
              <w:t xml:space="preserve">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kortárs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színházesztétika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alapvető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fogalmainak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ismerete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megértése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;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tárgyalt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előadások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művészeti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jelenségek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elemzésére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értelmezésére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való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képesség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;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szakirodalom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elméleti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fogalmak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megfelelő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használata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kritikai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összehasonlító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érvek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megfogalmazásának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képessége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456D1" w14:textId="77777777" w:rsidR="004B5553" w:rsidRPr="00631F2B" w:rsidRDefault="00631F2B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proofErr w:type="spellStart"/>
            <w:r w:rsidRPr="00631F2B">
              <w:rPr>
                <w:rFonts w:ascii="Times New Roman" w:hAnsi="Times New Roman" w:cs="Times New Roman"/>
              </w:rPr>
              <w:t>Kollokvium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egy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írásbeli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elemző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dolgozat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(10 000–12 000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karakter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alapján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valamint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ahhoz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kapcsolódó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beszélgetés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33FCD" w14:textId="77777777" w:rsidR="004B5553" w:rsidRPr="00631F2B" w:rsidRDefault="00631F2B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</w:rPr>
              <w:t>50%</w:t>
            </w:r>
          </w:p>
        </w:tc>
      </w:tr>
      <w:tr w:rsidR="004B5553" w:rsidRPr="00631F2B" w14:paraId="22C8F4A1" w14:textId="77777777">
        <w:trPr>
          <w:trHeight w:val="284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CA925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1BA9F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138DC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F1443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4B5553" w:rsidRPr="00631F2B" w14:paraId="30462239" w14:textId="77777777">
        <w:trPr>
          <w:trHeight w:val="284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D975D" w14:textId="77777777" w:rsidR="004B5553" w:rsidRPr="00631F2B" w:rsidRDefault="00000000">
            <w:pPr>
              <w:spacing w:after="0" w:line="240" w:lineRule="auto"/>
              <w:ind w:right="-150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 xml:space="preserve">10.5 Szeminárium / </w:t>
            </w:r>
          </w:p>
          <w:p w14:paraId="2B847A37" w14:textId="77777777" w:rsidR="004B5553" w:rsidRPr="00631F2B" w:rsidRDefault="00000000">
            <w:pPr>
              <w:spacing w:after="0" w:line="240" w:lineRule="auto"/>
              <w:ind w:right="-150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Labor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16900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 xml:space="preserve">szövegbemutatás: </w:t>
            </w:r>
          </w:p>
          <w:p w14:paraId="1235D063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- a hallgatónak szabadon kell tudnia beszélni a bemutatott szövegről</w:t>
            </w:r>
          </w:p>
          <w:p w14:paraId="35881FF6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 xml:space="preserve">- a bemutatás nem állhat a szöveg felolvasásából, sem előre megírt szöveg felolvasásából </w:t>
            </w:r>
          </w:p>
          <w:p w14:paraId="423EEA79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- ragadja meg a szöveg fő gondolatát, mondanivalóját</w:t>
            </w:r>
          </w:p>
          <w:p w14:paraId="02B5F017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- emeljen ki rövid idézeteket és olvassa fel hangosan</w:t>
            </w:r>
          </w:p>
          <w:p w14:paraId="18C84473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- fogalmazzon meg saját véleményt, benyomást szöveggel kapcsolatosan, és azt, hogy egyet ért/ nem ért egyet a fő állításaival</w:t>
            </w:r>
          </w:p>
          <w:p w14:paraId="55F6BC0E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lastRenderedPageBreak/>
              <w:t>- a keretes részben található művet (színházi előadás, film, irodalmi alkotás, festmény) hozza kapcsolatba a témával, a bemutatott szöveggel</w:t>
            </w:r>
          </w:p>
          <w:p w14:paraId="7599527A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  <w:p w14:paraId="15FE1A05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órai részvétel:</w:t>
            </w:r>
          </w:p>
          <w:p w14:paraId="5038E37E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- hallgatónak hozzá kell szólnia a témához, követnie kell a vitát</w:t>
            </w:r>
          </w:p>
          <w:p w14:paraId="317C4306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- új meglátásokat, ötleteket kell felvetnie</w:t>
            </w:r>
          </w:p>
          <w:p w14:paraId="07240663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 xml:space="preserve">- egyetértés vagy cáfolat megfogalmazza </w:t>
            </w:r>
          </w:p>
          <w:p w14:paraId="0C15C934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- véleményét a vitakultúra módon kell közölnie: ne törekedjen kizárólagosságra, ne személyeskedjen, hallgassa végig mások gondolatait</w:t>
            </w:r>
          </w:p>
          <w:p w14:paraId="3AD47D13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  <w:p w14:paraId="04CF09B0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dolgozat:</w:t>
            </w:r>
          </w:p>
          <w:p w14:paraId="15B358DE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 xml:space="preserve">Formai szempont: az értekező próza formájának betartása (elemzési szempont ismertetése, hivatkozások megléte). </w:t>
            </w:r>
          </w:p>
          <w:p w14:paraId="1C64EB68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- Tartalmi szempont: Saját vélemény, élmény, viszonyulás eredetisége és ennek kifejtése. Maximális pontszám: 3 pont</w:t>
            </w:r>
          </w:p>
          <w:p w14:paraId="66A7B571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8A6E3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lastRenderedPageBreak/>
              <w:t>Szemináriumi jelenlét (szövegbemutatás és aktív órai részvétel): Maximális pontszám 4 pont</w:t>
            </w:r>
          </w:p>
          <w:p w14:paraId="5A572F73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  <w:p w14:paraId="5DC43893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 xml:space="preserve">Dolgozat: </w:t>
            </w:r>
          </w:p>
          <w:p w14:paraId="4BBB4B86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- Formai szempont: Maximális pontszám: 3 pont</w:t>
            </w:r>
          </w:p>
          <w:p w14:paraId="6B4D31A3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- Tartalmi szempont:</w:t>
            </w:r>
          </w:p>
          <w:p w14:paraId="0B7631E1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Maximális pontszám: 3 pont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43B5C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50%</w:t>
            </w:r>
          </w:p>
        </w:tc>
      </w:tr>
      <w:tr w:rsidR="004B5553" w:rsidRPr="00631F2B" w14:paraId="27E77531" w14:textId="77777777">
        <w:trPr>
          <w:trHeight w:val="284"/>
        </w:trPr>
        <w:tc>
          <w:tcPr>
            <w:tcW w:w="104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BAA78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lang w:val="hu-HU"/>
              </w:rPr>
              <w:t>10.6 A teljesítmény minimumkövetelményei</w:t>
            </w:r>
          </w:p>
        </w:tc>
      </w:tr>
      <w:tr w:rsidR="004B5553" w:rsidRPr="00631F2B" w14:paraId="0DD846FF" w14:textId="77777777">
        <w:trPr>
          <w:trHeight w:val="1252"/>
        </w:trPr>
        <w:tc>
          <w:tcPr>
            <w:tcW w:w="104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7AA18" w14:textId="77777777" w:rsidR="00631F2B" w:rsidRPr="00631F2B" w:rsidRDefault="00631F2B" w:rsidP="00631F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</w:rPr>
              <w:t xml:space="preserve"> 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Aktív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részvétel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oktatási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tevékenységekben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folyamatos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bekapcsolódás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az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előadások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szemináriumok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vitáiba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. </w:t>
            </w:r>
          </w:p>
          <w:p w14:paraId="70955DFE" w14:textId="77777777" w:rsidR="00631F2B" w:rsidRPr="00631F2B" w:rsidRDefault="00631F2B" w:rsidP="00631F2B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</w:rPr>
              <w:t xml:space="preserve">  </w:t>
            </w:r>
            <w:proofErr w:type="spellStart"/>
            <w:r w:rsidRPr="00631F2B">
              <w:rPr>
                <w:rFonts w:ascii="Times New Roman" w:hAnsi="Times New Roman" w:cs="Times New Roman"/>
              </w:rPr>
              <w:t>Legalább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egy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megadott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szakirodalomra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épülő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egyéni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prezentáció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megtartása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. </w:t>
            </w:r>
          </w:p>
          <w:p w14:paraId="2D43BC1B" w14:textId="77777777" w:rsidR="00631F2B" w:rsidRPr="00631F2B" w:rsidRDefault="00631F2B" w:rsidP="00631F2B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</w:rPr>
              <w:t xml:space="preserve"> 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tárgyalt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alapfogalmak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ismeretének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színházi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illetve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kulturális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jelenségek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elemzési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képességének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bizonyítása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. </w:t>
            </w:r>
          </w:p>
          <w:p w14:paraId="1A9421C4" w14:textId="77777777" w:rsidR="00631F2B" w:rsidRPr="00631F2B" w:rsidRDefault="00631F2B" w:rsidP="00631F2B">
            <w:pPr>
              <w:rPr>
                <w:rFonts w:ascii="Times New Roman" w:hAnsi="Times New Roman" w:cs="Times New Roman"/>
              </w:rPr>
            </w:pPr>
            <w:r w:rsidRPr="00631F2B">
              <w:rPr>
                <w:rFonts w:ascii="Times New Roman" w:hAnsi="Times New Roman" w:cs="Times New Roman"/>
              </w:rPr>
              <w:t xml:space="preserve">  </w:t>
            </w:r>
            <w:proofErr w:type="spellStart"/>
            <w:r w:rsidRPr="00631F2B">
              <w:rPr>
                <w:rFonts w:ascii="Times New Roman" w:hAnsi="Times New Roman" w:cs="Times New Roman"/>
              </w:rPr>
              <w:t>Olyan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írásbeli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dolgozat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elkészítése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leadása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amely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megfelel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tudományos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munka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minimális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követelményeinek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szerkezet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érvelés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és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forráshasználat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szempontjából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. </w:t>
            </w:r>
          </w:p>
          <w:p w14:paraId="3FE01A65" w14:textId="77777777" w:rsidR="004B5553" w:rsidRPr="00631F2B" w:rsidRDefault="00631F2B" w:rsidP="00631F2B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</w:rPr>
              <w:t xml:space="preserve">  A Babeș–Bolyai </w:t>
            </w:r>
            <w:proofErr w:type="spellStart"/>
            <w:r w:rsidRPr="00631F2B">
              <w:rPr>
                <w:rFonts w:ascii="Times New Roman" w:hAnsi="Times New Roman" w:cs="Times New Roman"/>
              </w:rPr>
              <w:t>Tudományegyetem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szabályzatainak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megfelelő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minimális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átmenő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jegy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megszerzése</w:t>
            </w:r>
            <w:proofErr w:type="spellEnd"/>
            <w:r w:rsidRPr="00631F2B">
              <w:rPr>
                <w:rFonts w:ascii="Times New Roman" w:hAnsi="Times New Roman" w:cs="Times New Roman"/>
              </w:rPr>
              <w:t>.</w:t>
            </w:r>
          </w:p>
          <w:p w14:paraId="13616564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  <w:p w14:paraId="1A7B78DC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</w:tbl>
    <w:p w14:paraId="3D286B85" w14:textId="77777777" w:rsidR="004B5553" w:rsidRPr="00631F2B" w:rsidRDefault="004B5553">
      <w:pPr>
        <w:spacing w:after="0" w:line="240" w:lineRule="auto"/>
        <w:rPr>
          <w:rFonts w:ascii="Times New Roman" w:hAnsi="Times New Roman" w:cs="Times New Roman"/>
          <w:lang w:val="hu-HU"/>
        </w:rPr>
      </w:pPr>
    </w:p>
    <w:p w14:paraId="52B1A0B6" w14:textId="77777777" w:rsidR="004B5553" w:rsidRPr="00631F2B" w:rsidRDefault="004B5553">
      <w:pPr>
        <w:spacing w:after="0" w:line="240" w:lineRule="auto"/>
        <w:rPr>
          <w:rFonts w:ascii="Times New Roman" w:hAnsi="Times New Roman" w:cs="Times New Roman"/>
          <w:lang w:val="hu-HU"/>
        </w:rPr>
      </w:pPr>
    </w:p>
    <w:p w14:paraId="036F4654" w14:textId="77777777" w:rsidR="004B5553" w:rsidRPr="00631F2B" w:rsidRDefault="00000000">
      <w:pPr>
        <w:spacing w:after="0" w:line="240" w:lineRule="auto"/>
        <w:ind w:hanging="425"/>
        <w:rPr>
          <w:rFonts w:ascii="Times New Roman" w:hAnsi="Times New Roman" w:cs="Times New Roman"/>
          <w:bCs/>
          <w:lang w:val="hu-HU"/>
        </w:rPr>
      </w:pPr>
      <w:r w:rsidRPr="00631F2B">
        <w:rPr>
          <w:rFonts w:ascii="Times New Roman" w:hAnsi="Times New Roman" w:cs="Times New Roman"/>
          <w:b/>
          <w:lang w:val="hu-HU"/>
        </w:rPr>
        <w:lastRenderedPageBreak/>
        <w:t xml:space="preserve">11. SDG ikonok </w:t>
      </w:r>
      <w:r w:rsidRPr="00631F2B">
        <w:rPr>
          <w:rFonts w:ascii="Times New Roman" w:hAnsi="Times New Roman" w:cs="Times New Roman"/>
          <w:bCs/>
          <w:lang w:val="hu-HU"/>
        </w:rPr>
        <w:t xml:space="preserve">(Fenntartható fejlődési célok/ </w:t>
      </w:r>
      <w:proofErr w:type="spellStart"/>
      <w:r w:rsidRPr="00631F2B">
        <w:rPr>
          <w:rFonts w:ascii="Times New Roman" w:hAnsi="Times New Roman" w:cs="Times New Roman"/>
          <w:bCs/>
          <w:lang w:val="hu-HU"/>
        </w:rPr>
        <w:t>Sustainable</w:t>
      </w:r>
      <w:proofErr w:type="spellEnd"/>
      <w:r w:rsidRPr="00631F2B">
        <w:rPr>
          <w:rFonts w:ascii="Times New Roman" w:hAnsi="Times New Roman" w:cs="Times New Roman"/>
          <w:bCs/>
          <w:lang w:val="hu-HU"/>
        </w:rPr>
        <w:t xml:space="preserve"> </w:t>
      </w:r>
      <w:proofErr w:type="spellStart"/>
      <w:r w:rsidRPr="00631F2B">
        <w:rPr>
          <w:rFonts w:ascii="Times New Roman" w:hAnsi="Times New Roman" w:cs="Times New Roman"/>
          <w:bCs/>
          <w:lang w:val="hu-HU"/>
        </w:rPr>
        <w:t>Development</w:t>
      </w:r>
      <w:proofErr w:type="spellEnd"/>
      <w:r w:rsidRPr="00631F2B">
        <w:rPr>
          <w:rFonts w:ascii="Times New Roman" w:hAnsi="Times New Roman" w:cs="Times New Roman"/>
          <w:bCs/>
          <w:lang w:val="hu-HU"/>
        </w:rPr>
        <w:t xml:space="preserve"> </w:t>
      </w:r>
      <w:proofErr w:type="spellStart"/>
      <w:r w:rsidRPr="00631F2B">
        <w:rPr>
          <w:rFonts w:ascii="Times New Roman" w:hAnsi="Times New Roman" w:cs="Times New Roman"/>
          <w:bCs/>
          <w:lang w:val="hu-HU"/>
        </w:rPr>
        <w:t>Goals</w:t>
      </w:r>
      <w:proofErr w:type="spellEnd"/>
      <w:r w:rsidRPr="00631F2B">
        <w:rPr>
          <w:rFonts w:ascii="Times New Roman" w:hAnsi="Times New Roman" w:cs="Times New Roman"/>
          <w:bCs/>
          <w:lang w:val="hu-HU"/>
        </w:rPr>
        <w:t>)</w:t>
      </w:r>
      <w:r w:rsidRPr="00631F2B">
        <w:rPr>
          <w:rStyle w:val="FootnoteAnchor"/>
          <w:rFonts w:ascii="Times New Roman" w:hAnsi="Times New Roman" w:cs="Times New Roman"/>
          <w:bCs/>
          <w:lang w:val="hu-HU"/>
        </w:rPr>
        <w:footnoteReference w:id="1"/>
      </w:r>
    </w:p>
    <w:tbl>
      <w:tblPr>
        <w:tblStyle w:val="TableGrid"/>
        <w:tblW w:w="10492" w:type="dxa"/>
        <w:tblInd w:w="-323" w:type="dxa"/>
        <w:tblLook w:val="04A0" w:firstRow="1" w:lastRow="0" w:firstColumn="1" w:lastColumn="0" w:noHBand="0" w:noVBand="1"/>
      </w:tblPr>
      <w:tblGrid>
        <w:gridCol w:w="1165"/>
        <w:gridCol w:w="1165"/>
        <w:gridCol w:w="1168"/>
        <w:gridCol w:w="1165"/>
        <w:gridCol w:w="1167"/>
        <w:gridCol w:w="1168"/>
        <w:gridCol w:w="1162"/>
        <w:gridCol w:w="1167"/>
        <w:gridCol w:w="1165"/>
      </w:tblGrid>
      <w:tr w:rsidR="004B5553" w:rsidRPr="00631F2B" w14:paraId="75CC4DDE" w14:textId="77777777">
        <w:trPr>
          <w:trHeight w:val="1037"/>
        </w:trPr>
        <w:tc>
          <w:tcPr>
            <w:tcW w:w="1165" w:type="dxa"/>
            <w:vAlign w:val="center"/>
          </w:tcPr>
          <w:p w14:paraId="1C96849F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noProof/>
                <w:lang w:val="hu-HU"/>
              </w:rPr>
              <w:drawing>
                <wp:anchor distT="0" distB="0" distL="0" distR="0" simplePos="0" relativeHeight="251658752" behindDoc="0" locked="0" layoutInCell="1" allowOverlap="1" wp14:anchorId="2999579E" wp14:editId="7AC31439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1" name="I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in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326" w:type="dxa"/>
            <w:gridSpan w:val="8"/>
            <w:vAlign w:val="center"/>
          </w:tcPr>
          <w:p w14:paraId="556A9B15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  <w:t>A fenntartható fejlődés általános ikonja</w:t>
            </w:r>
          </w:p>
        </w:tc>
      </w:tr>
      <w:tr w:rsidR="004B5553" w:rsidRPr="00631F2B" w14:paraId="41517FE1" w14:textId="77777777">
        <w:trPr>
          <w:trHeight w:val="1124"/>
        </w:trPr>
        <w:tc>
          <w:tcPr>
            <w:tcW w:w="1165" w:type="dxa"/>
            <w:vAlign w:val="center"/>
          </w:tcPr>
          <w:p w14:paraId="39D4244D" w14:textId="77777777" w:rsidR="004B5553" w:rsidRPr="00631F2B" w:rsidRDefault="004B5553">
            <w:pPr>
              <w:spacing w:after="0" w:line="240" w:lineRule="auto"/>
              <w:ind w:right="-537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1A81721F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1168" w:type="dxa"/>
            <w:vAlign w:val="center"/>
          </w:tcPr>
          <w:p w14:paraId="7303C20F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1163" w:type="dxa"/>
            <w:vAlign w:val="center"/>
          </w:tcPr>
          <w:p w14:paraId="7238BF7E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28EBC805" wp14:editId="78651E49">
                  <wp:extent cx="602615" cy="602615"/>
                  <wp:effectExtent l="0" t="0" r="0" b="0"/>
                  <wp:docPr id="5" name="Imagine 4" descr="O imagine care conține roșu, siglă, proiectare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ine 4" descr="O imagine care conține roșu, siglă, proiectare, Grafică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7" w:type="dxa"/>
            <w:vAlign w:val="center"/>
          </w:tcPr>
          <w:p w14:paraId="06174355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5A47D8BE" wp14:editId="1152E58A">
                  <wp:extent cx="603250" cy="603250"/>
                  <wp:effectExtent l="0" t="0" r="0" b="0"/>
                  <wp:docPr id="6" name="Imagine 5" descr="O imagine care conține text, Font, siglă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text, Font, siglă, captură de ecran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8" w:type="dxa"/>
            <w:vAlign w:val="center"/>
          </w:tcPr>
          <w:p w14:paraId="457EBF6A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1162" w:type="dxa"/>
            <w:vAlign w:val="center"/>
          </w:tcPr>
          <w:p w14:paraId="2A820D71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1167" w:type="dxa"/>
            <w:vAlign w:val="center"/>
          </w:tcPr>
          <w:p w14:paraId="5A4A69E9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1165" w:type="dxa"/>
            <w:vAlign w:val="center"/>
          </w:tcPr>
          <w:p w14:paraId="73CE02E2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4B5553" w:rsidRPr="00631F2B" w14:paraId="037B010C" w14:textId="77777777">
        <w:trPr>
          <w:trHeight w:val="1124"/>
        </w:trPr>
        <w:tc>
          <w:tcPr>
            <w:tcW w:w="1165" w:type="dxa"/>
            <w:vAlign w:val="center"/>
          </w:tcPr>
          <w:p w14:paraId="6EA3A43E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343CA3EB" wp14:editId="15693E79">
                  <wp:extent cx="602615" cy="602615"/>
                  <wp:effectExtent l="0" t="0" r="0" b="0"/>
                  <wp:docPr id="11" name="Imagine 10" descr="O imagine care conține text, Font, Grafică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text, Font, Grafică, siglă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6E0BFA2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1168" w:type="dxa"/>
            <w:vAlign w:val="center"/>
          </w:tcPr>
          <w:p w14:paraId="47246CEA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1163" w:type="dxa"/>
            <w:vAlign w:val="center"/>
          </w:tcPr>
          <w:p w14:paraId="5B731649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1167" w:type="dxa"/>
            <w:vAlign w:val="center"/>
          </w:tcPr>
          <w:p w14:paraId="692AE115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1168" w:type="dxa"/>
            <w:vAlign w:val="center"/>
          </w:tcPr>
          <w:p w14:paraId="2D09D86B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1162" w:type="dxa"/>
            <w:vAlign w:val="center"/>
          </w:tcPr>
          <w:p w14:paraId="6DC04906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1167" w:type="dxa"/>
            <w:vAlign w:val="center"/>
          </w:tcPr>
          <w:p w14:paraId="04BE6850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1165" w:type="dxa"/>
            <w:vAlign w:val="center"/>
          </w:tcPr>
          <w:p w14:paraId="17B485BA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</w:tbl>
    <w:p w14:paraId="20E3DFFC" w14:textId="77777777" w:rsidR="004B5553" w:rsidRPr="00631F2B" w:rsidRDefault="004B5553">
      <w:pPr>
        <w:spacing w:after="0" w:line="240" w:lineRule="auto"/>
        <w:rPr>
          <w:rFonts w:ascii="Times New Roman" w:hAnsi="Times New Roman" w:cs="Times New Roman"/>
          <w:lang w:val="hu-HU"/>
        </w:rPr>
      </w:pPr>
    </w:p>
    <w:p w14:paraId="611489FB" w14:textId="77777777" w:rsidR="004B5553" w:rsidRPr="00631F2B" w:rsidRDefault="004B5553">
      <w:pPr>
        <w:spacing w:after="0" w:line="240" w:lineRule="auto"/>
        <w:rPr>
          <w:rFonts w:ascii="Times New Roman" w:hAnsi="Times New Roman" w:cs="Times New Roman"/>
          <w:lang w:val="hu-HU"/>
        </w:rPr>
      </w:pPr>
    </w:p>
    <w:p w14:paraId="6BFE4E4E" w14:textId="77777777" w:rsidR="004B5553" w:rsidRPr="00631F2B" w:rsidRDefault="004B5553">
      <w:pPr>
        <w:spacing w:after="0" w:line="240" w:lineRule="auto"/>
        <w:rPr>
          <w:rFonts w:ascii="Times New Roman" w:hAnsi="Times New Roman" w:cs="Times New Roman"/>
          <w:lang w:val="hu-HU"/>
        </w:rPr>
      </w:pPr>
    </w:p>
    <w:tbl>
      <w:tblPr>
        <w:tblStyle w:val="TableGrid"/>
        <w:tblW w:w="10491" w:type="dxa"/>
        <w:jc w:val="center"/>
        <w:tblLook w:val="04A0" w:firstRow="1" w:lastRow="0" w:firstColumn="1" w:lastColumn="0" w:noHBand="0" w:noVBand="1"/>
      </w:tblPr>
      <w:tblGrid>
        <w:gridCol w:w="2551"/>
        <w:gridCol w:w="2972"/>
        <w:gridCol w:w="998"/>
        <w:gridCol w:w="3970"/>
      </w:tblGrid>
      <w:tr w:rsidR="004B5553" w:rsidRPr="00631F2B" w14:paraId="7C146CBC" w14:textId="77777777">
        <w:trPr>
          <w:trHeight w:val="1467"/>
          <w:jc w:val="center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0EE44D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  <w:t>Kitöltés időpontja:</w:t>
            </w:r>
          </w:p>
          <w:p w14:paraId="5459090E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  <w:t>...</w:t>
            </w:r>
          </w:p>
          <w:p w14:paraId="76BD48EE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3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A3D369" w14:textId="77777777" w:rsidR="004B5553" w:rsidRPr="00631F2B" w:rsidRDefault="004B5553">
            <w:pPr>
              <w:spacing w:after="0" w:line="480" w:lineRule="auto"/>
              <w:jc w:val="center"/>
              <w:rPr>
                <w:rFonts w:ascii="Times New Roman" w:hAnsi="Times New Roman" w:cs="Times New Roman"/>
                <w:lang w:val="hu-HU"/>
              </w:rPr>
            </w:pPr>
          </w:p>
          <w:p w14:paraId="65F25436" w14:textId="77777777" w:rsidR="004B5553" w:rsidRPr="00631F2B" w:rsidRDefault="00000000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r w:rsidRPr="00631F2B"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  <w:t>Előadás felelőse:</w:t>
            </w:r>
          </w:p>
          <w:p w14:paraId="1C957921" w14:textId="77777777" w:rsidR="00AA1720" w:rsidRPr="00631F2B" w:rsidRDefault="00AA1720">
            <w:pPr>
              <w:spacing w:after="0" w:line="480" w:lineRule="auto"/>
              <w:jc w:val="center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</w:rPr>
              <w:t>Conf. Univ. Dr. Tompa Andrea</w:t>
            </w:r>
          </w:p>
          <w:p w14:paraId="2D54B4D7" w14:textId="77777777" w:rsidR="004B5553" w:rsidRPr="00631F2B" w:rsidRDefault="00000000">
            <w:pPr>
              <w:spacing w:after="240" w:line="480" w:lineRule="auto"/>
              <w:jc w:val="center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  <w:t>.............</w:t>
            </w: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A6B62" w14:textId="77777777" w:rsidR="004B5553" w:rsidRPr="00631F2B" w:rsidRDefault="00000000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r w:rsidRPr="00631F2B"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  <w:t>Szeminárium felelőse:</w:t>
            </w:r>
          </w:p>
          <w:p w14:paraId="15E648D3" w14:textId="77777777" w:rsidR="00AA1720" w:rsidRPr="00631F2B" w:rsidRDefault="00AA1720">
            <w:pPr>
              <w:spacing w:after="0" w:line="480" w:lineRule="auto"/>
              <w:jc w:val="center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hAnsi="Times New Roman" w:cs="Times New Roman"/>
              </w:rPr>
              <w:t xml:space="preserve">Drd. </w:t>
            </w:r>
            <w:proofErr w:type="spellStart"/>
            <w:r w:rsidRPr="00631F2B">
              <w:rPr>
                <w:rFonts w:ascii="Times New Roman" w:hAnsi="Times New Roman" w:cs="Times New Roman"/>
              </w:rPr>
              <w:t>Molnár</w:t>
            </w:r>
            <w:proofErr w:type="spellEnd"/>
            <w:r w:rsidRPr="00631F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F2B">
              <w:rPr>
                <w:rFonts w:ascii="Times New Roman" w:hAnsi="Times New Roman" w:cs="Times New Roman"/>
              </w:rPr>
              <w:t>Péter</w:t>
            </w:r>
            <w:proofErr w:type="spellEnd"/>
          </w:p>
          <w:p w14:paraId="3E847F4C" w14:textId="77777777" w:rsidR="004B5553" w:rsidRPr="00631F2B" w:rsidRDefault="00000000">
            <w:pPr>
              <w:spacing w:after="0" w:line="480" w:lineRule="auto"/>
              <w:jc w:val="center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  <w:t>...................</w:t>
            </w:r>
          </w:p>
        </w:tc>
      </w:tr>
      <w:tr w:rsidR="004B5553" w:rsidRPr="00631F2B" w14:paraId="4B3C1DE1" w14:textId="77777777">
        <w:trPr>
          <w:trHeight w:val="766"/>
          <w:jc w:val="center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9C583E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3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20463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9F16D8" w14:textId="77777777" w:rsidR="004B5553" w:rsidRPr="00631F2B" w:rsidRDefault="004B5553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4B5553" w:rsidRPr="00631F2B" w14:paraId="027ACC63" w14:textId="77777777">
        <w:trPr>
          <w:trHeight w:val="605"/>
          <w:jc w:val="center"/>
        </w:trPr>
        <w:tc>
          <w:tcPr>
            <w:tcW w:w="55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533088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  <w:t>Az intézeti jóváhagyás dátuma:</w:t>
            </w:r>
          </w:p>
          <w:p w14:paraId="7E79AB8B" w14:textId="77777777" w:rsidR="004B5553" w:rsidRPr="00631F2B" w:rsidRDefault="00000000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  <w:t>...</w:t>
            </w:r>
          </w:p>
        </w:tc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6E10B" w14:textId="77777777" w:rsidR="004B5553" w:rsidRPr="00631F2B" w:rsidRDefault="00000000">
            <w:pPr>
              <w:spacing w:after="0" w:line="480" w:lineRule="auto"/>
              <w:jc w:val="center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  <w:t>Intézetigazgató:</w:t>
            </w:r>
          </w:p>
          <w:p w14:paraId="2EE42C0D" w14:textId="77777777" w:rsidR="004B5553" w:rsidRPr="00631F2B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hu-HU"/>
              </w:rPr>
            </w:pPr>
            <w:r w:rsidRPr="00631F2B"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  <w:t>....................</w:t>
            </w:r>
          </w:p>
        </w:tc>
      </w:tr>
    </w:tbl>
    <w:p w14:paraId="3BFFA764" w14:textId="77777777" w:rsidR="004B5553" w:rsidRPr="00631F2B" w:rsidRDefault="004B5553">
      <w:pPr>
        <w:spacing w:after="0" w:line="240" w:lineRule="auto"/>
        <w:rPr>
          <w:rFonts w:ascii="Times New Roman" w:hAnsi="Times New Roman" w:cs="Times New Roman"/>
          <w:lang w:val="hu-HU"/>
        </w:rPr>
      </w:pPr>
    </w:p>
    <w:sectPr w:rsidR="004B5553" w:rsidRPr="00631F2B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DD986" w14:textId="77777777" w:rsidR="006A6EA5" w:rsidRDefault="006A6EA5">
      <w:pPr>
        <w:spacing w:after="0" w:line="240" w:lineRule="auto"/>
      </w:pPr>
      <w:r>
        <w:separator/>
      </w:r>
    </w:p>
  </w:endnote>
  <w:endnote w:type="continuationSeparator" w:id="0">
    <w:p w14:paraId="59221B96" w14:textId="77777777" w:rsidR="006A6EA5" w:rsidRDefault="006A6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Noto Sans CJK SC">
    <w:panose1 w:val="020B0604020202020204"/>
    <w:charset w:val="00"/>
    <w:family w:val="roman"/>
    <w:pitch w:val="default"/>
  </w:font>
  <w:font w:name="Lohit Devanagari">
    <w:altName w:val="Cambria"/>
    <w:panose1 w:val="020B0604020202020204"/>
    <w:charset w:val="00"/>
    <w:family w:val="roman"/>
    <w:notTrueType/>
    <w:pitch w:val="default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Noto Serif CJK SC"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50E0F" w14:textId="77777777" w:rsidR="006A6EA5" w:rsidRDefault="006A6EA5">
      <w:pPr>
        <w:rPr>
          <w:sz w:val="12"/>
        </w:rPr>
      </w:pPr>
      <w:r>
        <w:separator/>
      </w:r>
    </w:p>
  </w:footnote>
  <w:footnote w:type="continuationSeparator" w:id="0">
    <w:p w14:paraId="07A38759" w14:textId="77777777" w:rsidR="006A6EA5" w:rsidRDefault="006A6EA5">
      <w:pPr>
        <w:rPr>
          <w:sz w:val="12"/>
        </w:rPr>
      </w:pPr>
      <w:r>
        <w:continuationSeparator/>
      </w:r>
    </w:p>
  </w:footnote>
  <w:footnote w:id="1">
    <w:p w14:paraId="3470E854" w14:textId="77777777" w:rsidR="004B5553" w:rsidRDefault="00000000">
      <w:pPr>
        <w:pStyle w:val="FootnoteText"/>
        <w:spacing w:after="0"/>
        <w:jc w:val="both"/>
        <w:rPr>
          <w:rFonts w:ascii="Cambria" w:hAnsi="Cambria"/>
          <w:lang w:val="hu-HU"/>
        </w:rPr>
      </w:pPr>
      <w:r>
        <w:rPr>
          <w:rStyle w:val="FootnoteCharacters"/>
        </w:rPr>
        <w:footnoteRef/>
      </w:r>
      <w:r>
        <w:rPr>
          <w:rFonts w:ascii="Cambria" w:hAnsi="Cambria"/>
          <w:lang w:val="hu-HU"/>
        </w:rPr>
        <w:t xml:space="preserve"> Csak azokat az ikonokat tartsa meg, amelyek az </w:t>
      </w:r>
      <w:hyperlink r:id="rId1">
        <w:r w:rsidR="004B5553">
          <w:rPr>
            <w:rStyle w:val="Hyperlink"/>
            <w:rFonts w:ascii="Cambria" w:hAnsi="Cambria"/>
            <w:i/>
            <w:iCs/>
            <w:lang w:val="hu-HU"/>
          </w:rPr>
          <w:t>SDG-ikonoknak az egyetemi folyamatban</w:t>
        </w:r>
      </w:hyperlink>
      <w:r>
        <w:rPr>
          <w:rFonts w:ascii="Cambria" w:hAnsi="Cambria"/>
          <w:lang w:val="hu-HU"/>
        </w:rPr>
        <w:t xml:space="preserve"> történő alkalmazására vonatkozó eljárás szerint illeszkednek az adott tantárgyhoz, és törölje a többit, beleértve a fenntartható fejlődés általános ikonját is – amennyiben nem alkalmazható. Ha egyik ikon sem illik a tantárgyra, törölje az összeset, és írja rá, hogy „</w:t>
      </w:r>
      <w:r>
        <w:rPr>
          <w:rFonts w:ascii="Cambria" w:hAnsi="Cambria"/>
          <w:i/>
          <w:iCs/>
          <w:lang w:val="hu-HU"/>
        </w:rPr>
        <w:t>Nem alkalmazható</w:t>
      </w:r>
      <w:r>
        <w:rPr>
          <w:rFonts w:ascii="Cambria" w:hAnsi="Cambria"/>
          <w:lang w:val="hu-HU"/>
        </w:rPr>
        <w:t>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C43D08"/>
    <w:multiLevelType w:val="multilevel"/>
    <w:tmpl w:val="3B5A6A26"/>
    <w:lvl w:ilvl="0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18C0D91"/>
    <w:multiLevelType w:val="multilevel"/>
    <w:tmpl w:val="67E8D0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E6B4BA2"/>
    <w:multiLevelType w:val="multilevel"/>
    <w:tmpl w:val="A0EACD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893687355">
    <w:abstractNumId w:val="0"/>
  </w:num>
  <w:num w:numId="2" w16cid:durableId="1999725089">
    <w:abstractNumId w:val="2"/>
  </w:num>
  <w:num w:numId="3" w16cid:durableId="5409003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553"/>
    <w:rsid w:val="00307DB4"/>
    <w:rsid w:val="00412B28"/>
    <w:rsid w:val="004134F0"/>
    <w:rsid w:val="004B54AE"/>
    <w:rsid w:val="004B5553"/>
    <w:rsid w:val="004D3A58"/>
    <w:rsid w:val="00631F2B"/>
    <w:rsid w:val="006A6EA5"/>
    <w:rsid w:val="00903EB0"/>
    <w:rsid w:val="00947F80"/>
    <w:rsid w:val="00A926DD"/>
    <w:rsid w:val="00AA1720"/>
    <w:rsid w:val="00AC258C"/>
    <w:rsid w:val="00BF56DB"/>
    <w:rsid w:val="00E13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F100C13"/>
  <w15:docId w15:val="{A8BA1690-9CA4-7741-BEE3-0C89F84A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Cs w:val="24"/>
        <w:lang w:val="en-US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pPr>
      <w:spacing w:after="160" w:line="276" w:lineRule="auto"/>
    </w:pPr>
    <w:rPr>
      <w:sz w:val="24"/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CC781A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qFormat/>
    <w:rsid w:val="00CC781A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DefaultParagraphFont"/>
    <w:link w:val="Quote"/>
    <w:uiPriority w:val="29"/>
    <w:qFormat/>
    <w:rsid w:val="00CC781A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customStyle="1" w:styleId="FootnoteCharacters">
    <w:name w:val="Footnote Characters"/>
    <w:uiPriority w:val="99"/>
    <w:semiHidden/>
    <w:unhideWhenUsed/>
    <w:qFormat/>
    <w:rsid w:val="00D12BC3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996BA6"/>
    <w:rPr>
      <w:color w:val="605E5C"/>
      <w:shd w:val="clear" w:color="auto" w:fill="E1DFDD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EndnoteCharacters">
    <w:name w:val="Endnote Characters"/>
    <w:qFormat/>
  </w:style>
  <w:style w:type="character" w:styleId="FollowedHyperlink">
    <w:name w:val="FollowedHyperlink"/>
    <w:rPr>
      <w:color w:val="800000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Revision">
    <w:name w:val="Revision"/>
    <w:uiPriority w:val="99"/>
    <w:semiHidden/>
    <w:qFormat/>
    <w:rsid w:val="0044010C"/>
    <w:rPr>
      <w:sz w:val="24"/>
      <w:lang w:val="ro-RO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styleId="TableGrid">
    <w:name w:val="Table Grid"/>
    <w:basedOn w:val="TableNormal"/>
    <w:uiPriority w:val="99"/>
    <w:rsid w:val="001253AA"/>
    <w:rPr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AA1720"/>
    <w:pPr>
      <w:suppressAutoHyphens w:val="0"/>
      <w:spacing w:after="0" w:line="240" w:lineRule="auto"/>
    </w:pPr>
    <w:rPr>
      <w:rFonts w:ascii="Helvetica Neue" w:hAnsi="Helvetica Neue" w:cs="Times New Roman"/>
      <w:kern w:val="0"/>
      <w:sz w:val="20"/>
      <w:szCs w:val="20"/>
      <w:lang w:val="hu-HU" w:eastAsia="hu-HU"/>
    </w:rPr>
  </w:style>
  <w:style w:type="paragraph" w:styleId="NormalWeb">
    <w:name w:val="Normal (Web)"/>
    <w:basedOn w:val="Normal"/>
    <w:uiPriority w:val="99"/>
    <w:unhideWhenUsed/>
    <w:rsid w:val="00AA172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hu-HU"/>
    </w:rPr>
  </w:style>
  <w:style w:type="character" w:styleId="Strong">
    <w:name w:val="Strong"/>
    <w:basedOn w:val="DefaultParagraphFont"/>
    <w:uiPriority w:val="22"/>
    <w:qFormat/>
    <w:rsid w:val="00AA1720"/>
    <w:rPr>
      <w:b/>
      <w:bCs/>
    </w:rPr>
  </w:style>
  <w:style w:type="character" w:styleId="Emphasis">
    <w:name w:val="Emphasis"/>
    <w:basedOn w:val="DefaultParagraphFont"/>
    <w:uiPriority w:val="20"/>
    <w:qFormat/>
    <w:rsid w:val="00AA172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youtube.com/watch?v=3stgof-xyN0&amp;t=834s&amp;ab_channel=AQuietNight" TargetMode="External"/><Relationship Id="rId18" Type="http://schemas.openxmlformats.org/officeDocument/2006/relationships/hyperlink" Target="http://fordulat.net/pdf/25/FORDULAT25_MALM_HORNBORG_EMBERI%20TENYEZO_AZ%20ANTROPOCEN-NARRATIVA%20KRITIKAJA.pdf" TargetMode="External"/><Relationship Id="rId26" Type="http://schemas.openxmlformats.org/officeDocument/2006/relationships/image" Target="media/image4.png"/><Relationship Id="rId3" Type="http://schemas.openxmlformats.org/officeDocument/2006/relationships/customXml" Target="../customXml/item3.xml"/><Relationship Id="rId21" Type="http://schemas.openxmlformats.org/officeDocument/2006/relationships/hyperlink" Target="https://aszem.info/2020/11/giorgio-agamben-jegyzetek-a-gesztusrol/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apertura.hu/2009/tavasz/mitchell-orientalizmus-es-a-kiallitas-rendje/" TargetMode="External"/><Relationship Id="rId17" Type="http://schemas.openxmlformats.org/officeDocument/2006/relationships/hyperlink" Target="https://balkon.art/1998-2007/balkon04_10/00groys.html" TargetMode="External"/><Relationship Id="rId25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hyperlink" Target="https://mek.oszk.hu/01600/01654/01654.htm" TargetMode="External"/><Relationship Id="rId20" Type="http://schemas.openxmlformats.org/officeDocument/2006/relationships/hyperlink" Target="https://www.youtube.com/watch?v=06OPvHx0C_g&amp;ab_channel=GodotInstituteofContemporaryArt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pa.oszk.hu/00000/00012/00037/said.htm" TargetMode="External"/><Relationship Id="rId24" Type="http://schemas.openxmlformats.org/officeDocument/2006/relationships/image" Target="media/image2.png"/><Relationship Id="rId5" Type="http://schemas.openxmlformats.org/officeDocument/2006/relationships/numbering" Target="numbering.xml"/><Relationship Id="rId15" Type="http://schemas.openxmlformats.org/officeDocument/2006/relationships/hyperlink" Target="https://vimeo.com/203111473?embedded=true&amp;source=vimeo_logo&amp;owner=11403293a" TargetMode="External"/><Relationship Id="rId23" Type="http://schemas.openxmlformats.org/officeDocument/2006/relationships/image" Target="media/image1.wmf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epa.oszk.hu/00400/00458/00668/pdf/EPA00458_korunk_2020-07_081-088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szinhaz.net/2022/03/30/nanay-fanni-helyzetbe-hozott-terek/" TargetMode="External"/><Relationship Id="rId22" Type="http://schemas.openxmlformats.org/officeDocument/2006/relationships/hyperlink" Target="https://epa.oszk.hu/01000/01014/00136/pdf/EPA01014_hid_2016_05_038-052.pdf" TargetMode="External"/><Relationship Id="rId27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  <TecarAna xmlns="fd8055a1-b578-460e-a518-1b5b5bc5de51">
      <UserInfo>
        <DisplayName/>
        <AccountId xsi:nil="true"/>
        <AccountType/>
      </UserInfo>
    </TecarAna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c7a00486803c460f774a1ad8069b8023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dcd261125aac55bb7bf93f85dc41029b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03A12-0D6B-4F8F-99AA-4BB7ECF309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D98E30-65A7-48AC-8835-8879A97B7F2D}">
  <ds:schemaRefs>
    <ds:schemaRef ds:uri="http://schemas.microsoft.com/office/2006/metadata/properties"/>
    <ds:schemaRef ds:uri="http://schemas.microsoft.com/office/infopath/2007/PartnerControls"/>
    <ds:schemaRef ds:uri="8d16e808-fa19-4f29-a60d-844577fdecef"/>
    <ds:schemaRef ds:uri="fd8055a1-b578-460e-a518-1b5b5bc5de51"/>
  </ds:schemaRefs>
</ds:datastoreItem>
</file>

<file path=customXml/itemProps3.xml><?xml version="1.0" encoding="utf-8"?>
<ds:datastoreItem xmlns:ds="http://schemas.openxmlformats.org/officeDocument/2006/customXml" ds:itemID="{7F13B8AF-9276-4A54-BA64-F21BD6750C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12</Pages>
  <Words>3271</Words>
  <Characters>18645</Characters>
  <Application>Microsoft Office Word</Application>
  <DocSecurity>0</DocSecurity>
  <Lines>155</Lines>
  <Paragraphs>43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dc:description/>
  <cp:lastModifiedBy>KINGA LUCA</cp:lastModifiedBy>
  <cp:revision>8</cp:revision>
  <dcterms:created xsi:type="dcterms:W3CDTF">2026-06-03T20:58:00Z</dcterms:created>
  <dcterms:modified xsi:type="dcterms:W3CDTF">2026-06-08T04:18:00Z</dcterms:modified>
  <dc:language>en-GB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0x010100A493FC52EB9A0744AD06DA0F0E4DFAA8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